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0D" w:rsidRPr="00F8240D" w:rsidRDefault="00F8240D" w:rsidP="00F8240D">
      <w:pPr>
        <w:pStyle w:val="a3"/>
        <w:rPr>
          <w:b/>
          <w:sz w:val="28"/>
          <w:szCs w:val="28"/>
        </w:rPr>
      </w:pPr>
      <w:r w:rsidRPr="00F8240D">
        <w:rPr>
          <w:b/>
          <w:sz w:val="28"/>
          <w:szCs w:val="28"/>
        </w:rPr>
        <w:t>РОССИЙСКАЯ ФЕДЕРАЦИЯ</w:t>
      </w:r>
    </w:p>
    <w:p w:rsidR="00F8240D" w:rsidRDefault="00F8240D" w:rsidP="00F8240D">
      <w:pPr>
        <w:pStyle w:val="a3"/>
        <w:rPr>
          <w:b/>
          <w:sz w:val="28"/>
          <w:szCs w:val="28"/>
        </w:rPr>
      </w:pPr>
      <w:r w:rsidRPr="00C2226D">
        <w:rPr>
          <w:b/>
          <w:sz w:val="28"/>
          <w:szCs w:val="28"/>
        </w:rPr>
        <w:t>ИРКУТСКАЯ ОБЛАСТЬ</w:t>
      </w:r>
    </w:p>
    <w:p w:rsidR="00F8240D" w:rsidRDefault="00F8240D" w:rsidP="00F8240D">
      <w:pPr>
        <w:pStyle w:val="a3"/>
        <w:rPr>
          <w:b/>
          <w:sz w:val="28"/>
          <w:szCs w:val="28"/>
        </w:rPr>
      </w:pPr>
    </w:p>
    <w:p w:rsidR="00F8240D" w:rsidRPr="00F8240D" w:rsidRDefault="00F8240D" w:rsidP="00F8240D">
      <w:pPr>
        <w:pStyle w:val="a3"/>
        <w:rPr>
          <w:b/>
          <w:sz w:val="28"/>
          <w:szCs w:val="28"/>
        </w:rPr>
      </w:pPr>
      <w:r w:rsidRPr="00F8240D">
        <w:rPr>
          <w:b/>
          <w:sz w:val="28"/>
          <w:szCs w:val="28"/>
        </w:rPr>
        <w:t>МУНИЦИПАЛЬНОЕ ОБРАЗОВАНИЕ МАМСКО-ЧУЙСКОГО РАЙОНА</w:t>
      </w:r>
    </w:p>
    <w:p w:rsidR="00F8240D" w:rsidRPr="00C2226D" w:rsidRDefault="00F8240D" w:rsidP="00F8240D">
      <w:pPr>
        <w:pStyle w:val="a3"/>
        <w:rPr>
          <w:b/>
          <w:sz w:val="28"/>
          <w:szCs w:val="28"/>
        </w:rPr>
      </w:pPr>
    </w:p>
    <w:p w:rsidR="00F8240D" w:rsidRPr="00F8240D" w:rsidRDefault="00F8240D" w:rsidP="00F8240D">
      <w:pPr>
        <w:pStyle w:val="a3"/>
        <w:rPr>
          <w:b/>
          <w:sz w:val="28"/>
          <w:szCs w:val="28"/>
        </w:rPr>
      </w:pPr>
      <w:r w:rsidRPr="00F8240D">
        <w:rPr>
          <w:b/>
          <w:sz w:val="28"/>
          <w:szCs w:val="28"/>
        </w:rPr>
        <w:t>АДМИНИСТРАЦИЯ МАМСКО-ЧУЙСКОГО РАЙОНА</w:t>
      </w:r>
    </w:p>
    <w:p w:rsidR="00F8240D" w:rsidRPr="00C2226D" w:rsidRDefault="00F8240D" w:rsidP="00F8240D">
      <w:pPr>
        <w:pStyle w:val="a3"/>
        <w:rPr>
          <w:b/>
          <w:sz w:val="28"/>
          <w:szCs w:val="28"/>
        </w:rPr>
      </w:pPr>
    </w:p>
    <w:p w:rsidR="00F8240D" w:rsidRPr="00F8240D" w:rsidRDefault="00F8240D" w:rsidP="00F8240D">
      <w:pPr>
        <w:pStyle w:val="a3"/>
        <w:rPr>
          <w:b/>
          <w:sz w:val="28"/>
          <w:szCs w:val="28"/>
        </w:rPr>
      </w:pPr>
      <w:r w:rsidRPr="00F8240D">
        <w:rPr>
          <w:b/>
          <w:sz w:val="28"/>
          <w:szCs w:val="28"/>
        </w:rPr>
        <w:t>ПОСТАНОВЛЕНИЕ</w:t>
      </w:r>
    </w:p>
    <w:p w:rsidR="00F8240D" w:rsidRPr="00C2226D" w:rsidRDefault="00F8240D" w:rsidP="00F8240D">
      <w:pPr>
        <w:pStyle w:val="2"/>
        <w:rPr>
          <w:szCs w:val="28"/>
        </w:rPr>
      </w:pPr>
    </w:p>
    <w:p w:rsidR="00F8240D" w:rsidRDefault="00F8240D" w:rsidP="00F8240D">
      <w:pPr>
        <w:pStyle w:val="2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F8240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?? июля 2019  г.</w:t>
      </w:r>
      <w:r w:rsidRPr="00F8240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F8240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F8240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F8240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  <w:t>п. Мама</w:t>
      </w:r>
      <w:r w:rsidRPr="00F8240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F8240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F8240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F8240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F8240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  <w:t>№</w:t>
      </w:r>
      <w:proofErr w:type="gramStart"/>
      <w:r w:rsidRPr="00F8240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?</w:t>
      </w:r>
      <w:proofErr w:type="gramEnd"/>
      <w:r w:rsidRPr="00F8240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?</w:t>
      </w:r>
    </w:p>
    <w:p w:rsidR="00F8240D" w:rsidRPr="00F8240D" w:rsidRDefault="00F8240D" w:rsidP="00F8240D"/>
    <w:p w:rsidR="003204B4" w:rsidRPr="00F8240D" w:rsidRDefault="00845552" w:rsidP="00F8240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ПОРЯДКА</w:t>
      </w:r>
      <w:r w:rsidRPr="00F8240D">
        <w:rPr>
          <w:b/>
          <w:sz w:val="28"/>
          <w:szCs w:val="28"/>
        </w:rPr>
        <w:t xml:space="preserve"> </w:t>
      </w:r>
      <w:r w:rsidR="003204B4" w:rsidRPr="00F8240D">
        <w:rPr>
          <w:b/>
          <w:sz w:val="28"/>
          <w:szCs w:val="28"/>
        </w:rPr>
        <w:t>ВЗИМАНИЯ ПЛАТЫ ЗА ПРИСМОТР И УХОД ЗА ДЕТЬМИ, ОСВАИВАЮЩИМИ ОБРАЗОВАТЕЛЬНЫЕ ПРОГРАММЫ ДОШКОЛЬНОГО ОБРАЗОВАНИЯ В МУНИЦИПАЛЬНЫХ КАЗЕННЫХ ДОШКОЛЬНЫХ ОБРАЗОВАТЕЛЬНЫХ УЧРЕЖДЕНИЯХ МАМСКО-ЧУЙСКОГО РАЙОНА</w:t>
      </w:r>
    </w:p>
    <w:p w:rsidR="003204B4" w:rsidRDefault="003204B4" w:rsidP="003204B4">
      <w:pPr>
        <w:jc w:val="center"/>
        <w:rPr>
          <w:sz w:val="28"/>
          <w:szCs w:val="28"/>
        </w:rPr>
      </w:pPr>
    </w:p>
    <w:p w:rsidR="00275438" w:rsidRDefault="003204B4" w:rsidP="008455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45552" w:rsidRPr="00845552">
        <w:rPr>
          <w:sz w:val="28"/>
          <w:szCs w:val="28"/>
        </w:rPr>
        <w:t>В целях обеспечения реализации права граждан на получение образования, реализации полномочий органов местного самоуправления в сфере образования</w:t>
      </w:r>
      <w:r w:rsidR="00845552">
        <w:rPr>
          <w:sz w:val="28"/>
          <w:szCs w:val="28"/>
        </w:rPr>
        <w:t>,</w:t>
      </w:r>
      <w:r w:rsidR="00845552" w:rsidRPr="00845552">
        <w:rPr>
          <w:sz w:val="28"/>
          <w:szCs w:val="28"/>
        </w:rPr>
        <w:t xml:space="preserve"> установленных </w:t>
      </w:r>
      <w:r w:rsidR="00845552">
        <w:rPr>
          <w:sz w:val="28"/>
          <w:szCs w:val="28"/>
        </w:rPr>
        <w:t>статьей</w:t>
      </w:r>
      <w:r w:rsidR="00845552" w:rsidRPr="00845552">
        <w:rPr>
          <w:sz w:val="28"/>
          <w:szCs w:val="28"/>
        </w:rPr>
        <w:t xml:space="preserve"> 9 Федерального закона от 29.12.2012 г. № 273-ФЗ "Об образовании в Российской Федерации", в соответствии с Федеральным законом от 06.10.2013 г. № 131-ФЗ "Об общих принципах организации местного самоуправления в Российской Федерации",</w:t>
      </w:r>
      <w:r w:rsidR="00845552" w:rsidRPr="00845552">
        <w:rPr>
          <w:b/>
          <w:sz w:val="28"/>
          <w:szCs w:val="28"/>
        </w:rPr>
        <w:t xml:space="preserve"> </w:t>
      </w:r>
      <w:r w:rsidR="00845552" w:rsidRPr="00845552">
        <w:rPr>
          <w:sz w:val="28"/>
          <w:szCs w:val="28"/>
        </w:rPr>
        <w:t xml:space="preserve">руководствуясь Уставом Мамско-Чуйского района, администрация Мамско-Чуйского района </w:t>
      </w:r>
      <w:proofErr w:type="gramEnd"/>
    </w:p>
    <w:p w:rsidR="00845552" w:rsidRDefault="00845552" w:rsidP="008455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5552" w:rsidRPr="00845552" w:rsidRDefault="00845552" w:rsidP="00845552">
      <w:pPr>
        <w:pStyle w:val="a3"/>
        <w:rPr>
          <w:b/>
          <w:sz w:val="28"/>
          <w:szCs w:val="28"/>
        </w:rPr>
      </w:pPr>
      <w:r w:rsidRPr="00845552">
        <w:rPr>
          <w:b/>
          <w:sz w:val="28"/>
          <w:szCs w:val="28"/>
        </w:rPr>
        <w:t>ПОСТАНОВЛЯЕТ:</w:t>
      </w:r>
    </w:p>
    <w:p w:rsidR="00845552" w:rsidRPr="00845552" w:rsidRDefault="00845552" w:rsidP="008455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438" w:rsidRDefault="00845552" w:rsidP="004604D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275438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="00275438">
        <w:rPr>
          <w:sz w:val="28"/>
          <w:szCs w:val="28"/>
        </w:rPr>
        <w:t xml:space="preserve"> взимания платы за присмотр и уход</w:t>
      </w:r>
      <w:r w:rsidR="001810BC">
        <w:rPr>
          <w:sz w:val="28"/>
          <w:szCs w:val="28"/>
        </w:rPr>
        <w:t xml:space="preserve"> за детьми, осваивающими образовательные программы дошкольного образования в муниципальных казенных дошкольных образовательных учр</w:t>
      </w:r>
      <w:r>
        <w:rPr>
          <w:sz w:val="28"/>
          <w:szCs w:val="28"/>
        </w:rPr>
        <w:t xml:space="preserve">еждениях Мамско-Чуйского района </w:t>
      </w:r>
      <w:r w:rsidRPr="00845552">
        <w:rPr>
          <w:sz w:val="28"/>
          <w:szCs w:val="28"/>
        </w:rPr>
        <w:t>(Приложение №1)</w:t>
      </w:r>
      <w:r>
        <w:rPr>
          <w:sz w:val="28"/>
          <w:szCs w:val="28"/>
        </w:rPr>
        <w:t>.</w:t>
      </w:r>
    </w:p>
    <w:bookmarkStart w:id="0" w:name="sub_2"/>
    <w:p w:rsidR="00AC6255" w:rsidRPr="00FE0057" w:rsidRDefault="00AC6255" w:rsidP="00AC6255">
      <w:pPr>
        <w:numPr>
          <w:ilvl w:val="0"/>
          <w:numId w:val="1"/>
        </w:numPr>
        <w:tabs>
          <w:tab w:val="left" w:pos="1276"/>
        </w:tabs>
        <w:jc w:val="both"/>
        <w:rPr>
          <w:rFonts w:cs="Calibri"/>
          <w:sz w:val="28"/>
          <w:szCs w:val="28"/>
        </w:rPr>
      </w:pPr>
      <w:r w:rsidRPr="00AA6C25">
        <w:rPr>
          <w:sz w:val="28"/>
          <w:szCs w:val="28"/>
        </w:rPr>
        <w:fldChar w:fldCharType="begin"/>
      </w:r>
      <w:r w:rsidRPr="00AA6C25">
        <w:rPr>
          <w:sz w:val="28"/>
          <w:szCs w:val="28"/>
        </w:rPr>
        <w:instrText>HYPERLINK "http://internet.garant.ru/document/redirect/34771724/0"</w:instrText>
      </w:r>
      <w:r w:rsidRPr="00AA6C25">
        <w:rPr>
          <w:sz w:val="28"/>
          <w:szCs w:val="28"/>
        </w:rPr>
      </w:r>
      <w:r w:rsidRPr="00AA6C25">
        <w:rPr>
          <w:sz w:val="28"/>
          <w:szCs w:val="28"/>
        </w:rPr>
        <w:fldChar w:fldCharType="separate"/>
      </w:r>
      <w:r>
        <w:rPr>
          <w:sz w:val="28"/>
          <w:szCs w:val="28"/>
        </w:rPr>
        <w:t>П</w:t>
      </w:r>
      <w:r w:rsidRPr="00AA6C25">
        <w:rPr>
          <w:sz w:val="28"/>
          <w:szCs w:val="28"/>
        </w:rPr>
        <w:t>остановление</w:t>
      </w:r>
      <w:r w:rsidRPr="00AA6C25">
        <w:rPr>
          <w:sz w:val="28"/>
          <w:szCs w:val="28"/>
        </w:rPr>
        <w:fldChar w:fldCharType="end"/>
      </w:r>
      <w:r w:rsidRPr="00AA6C25">
        <w:rPr>
          <w:sz w:val="28"/>
          <w:szCs w:val="28"/>
        </w:rPr>
        <w:t xml:space="preserve"> администрации муниципального образова</w:t>
      </w:r>
      <w:r>
        <w:rPr>
          <w:sz w:val="28"/>
          <w:szCs w:val="28"/>
        </w:rPr>
        <w:t>ния Мамско-Чуйского района от 18.03.</w:t>
      </w:r>
      <w:r w:rsidRPr="00AA6C25">
        <w:rPr>
          <w:sz w:val="28"/>
          <w:szCs w:val="28"/>
        </w:rPr>
        <w:t xml:space="preserve">2014 г. </w:t>
      </w:r>
      <w:r>
        <w:rPr>
          <w:sz w:val="28"/>
          <w:szCs w:val="28"/>
        </w:rPr>
        <w:t>№</w:t>
      </w:r>
      <w:r w:rsidRPr="00AA6C25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  <w:r w:rsidRPr="00AA6C25">
        <w:rPr>
          <w:sz w:val="28"/>
          <w:szCs w:val="28"/>
        </w:rPr>
        <w:t xml:space="preserve"> "Об утверждении </w:t>
      </w:r>
      <w:bookmarkEnd w:id="0"/>
      <w:r>
        <w:rPr>
          <w:sz w:val="28"/>
          <w:szCs w:val="28"/>
        </w:rPr>
        <w:t>Положения о порядке взимания платы за присмотр и уход за детьми, осваивающими образовательные программы дошкольного образования в муниципальных казенных дошкольных образовательных учреждениях Мамско-Чуйского района» считать утратившим силу</w:t>
      </w:r>
      <w:r>
        <w:rPr>
          <w:rFonts w:cs="Calibri"/>
          <w:sz w:val="28"/>
          <w:szCs w:val="28"/>
        </w:rPr>
        <w:t>.</w:t>
      </w:r>
    </w:p>
    <w:p w:rsidR="00AC6255" w:rsidRPr="00AC6255" w:rsidRDefault="00AC6255" w:rsidP="00AC6255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AC6255">
        <w:rPr>
          <w:sz w:val="28"/>
          <w:szCs w:val="28"/>
        </w:rPr>
        <w:t>Опубликовать настоящее постановление в приложении к районной газете «Мамский горняк» «Вертикаль власти»</w:t>
      </w:r>
      <w:r w:rsidR="001A2155">
        <w:rPr>
          <w:sz w:val="28"/>
          <w:szCs w:val="28"/>
        </w:rPr>
        <w:t>,</w:t>
      </w:r>
      <w:r w:rsidRPr="00AC6255">
        <w:rPr>
          <w:sz w:val="28"/>
          <w:szCs w:val="28"/>
        </w:rPr>
        <w:t xml:space="preserve"> разместить на сайте</w:t>
      </w:r>
      <w:r w:rsidR="001A2155">
        <w:rPr>
          <w:sz w:val="28"/>
          <w:szCs w:val="28"/>
        </w:rPr>
        <w:t xml:space="preserve"> администрации Мамско-Чуйского района </w:t>
      </w:r>
      <w:hyperlink r:id="rId6" w:history="1">
        <w:r w:rsidR="001A2155" w:rsidRPr="00963D81">
          <w:rPr>
            <w:rStyle w:val="a6"/>
            <w:sz w:val="28"/>
            <w:szCs w:val="28"/>
          </w:rPr>
          <w:t>http://mchr.irkobl.ru</w:t>
        </w:r>
      </w:hyperlink>
      <w:r w:rsidR="001A2155">
        <w:rPr>
          <w:sz w:val="28"/>
          <w:szCs w:val="28"/>
        </w:rPr>
        <w:t xml:space="preserve"> и</w:t>
      </w:r>
      <w:r w:rsidRPr="00AC6255">
        <w:rPr>
          <w:sz w:val="28"/>
          <w:szCs w:val="28"/>
        </w:rPr>
        <w:t xml:space="preserve"> МКУ </w:t>
      </w:r>
      <w:r w:rsidRPr="00AC6255">
        <w:rPr>
          <w:sz w:val="28"/>
          <w:szCs w:val="28"/>
        </w:rPr>
        <w:lastRenderedPageBreak/>
        <w:t xml:space="preserve">«УОД» </w:t>
      </w:r>
      <w:hyperlink r:id="rId7" w:history="1">
        <w:r w:rsidRPr="00AC6255">
          <w:rPr>
            <w:rStyle w:val="a6"/>
            <w:sz w:val="28"/>
            <w:szCs w:val="28"/>
          </w:rPr>
          <w:t>http://edu-mchr.irkmo.ru</w:t>
        </w:r>
      </w:hyperlink>
      <w:r w:rsidR="001A2155">
        <w:rPr>
          <w:sz w:val="28"/>
          <w:szCs w:val="28"/>
        </w:rPr>
        <w:t>, на сайтах дошкольных образовательных организаций Мамско-Чуйского района.</w:t>
      </w:r>
    </w:p>
    <w:p w:rsidR="00AC6255" w:rsidRPr="00AC6255" w:rsidRDefault="00AC6255" w:rsidP="00AC6255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proofErr w:type="gramStart"/>
      <w:r w:rsidRPr="00AC6255">
        <w:rPr>
          <w:sz w:val="28"/>
          <w:szCs w:val="28"/>
        </w:rPr>
        <w:t>Контроль за</w:t>
      </w:r>
      <w:proofErr w:type="gramEnd"/>
      <w:r w:rsidRPr="00AC6255">
        <w:rPr>
          <w:sz w:val="28"/>
          <w:szCs w:val="28"/>
        </w:rPr>
        <w:t xml:space="preserve"> исполнением настоящего постановления возложить на начальника МКУ «Управление по организации образовательной деятельности на территории Мамско-Чуйского района».</w:t>
      </w:r>
    </w:p>
    <w:p w:rsidR="00AC6255" w:rsidRDefault="00AC6255" w:rsidP="00AC6255">
      <w:pPr>
        <w:pStyle w:val="a3"/>
        <w:jc w:val="left"/>
        <w:rPr>
          <w:b/>
          <w:sz w:val="28"/>
          <w:szCs w:val="28"/>
        </w:rPr>
      </w:pPr>
    </w:p>
    <w:p w:rsidR="009C5082" w:rsidRDefault="009C5082" w:rsidP="009C5082">
      <w:pPr>
        <w:pStyle w:val="a5"/>
        <w:rPr>
          <w:sz w:val="28"/>
          <w:szCs w:val="28"/>
        </w:rPr>
      </w:pPr>
    </w:p>
    <w:p w:rsidR="001A2155" w:rsidRPr="001A2155" w:rsidRDefault="001A2155" w:rsidP="001A2155">
      <w:pPr>
        <w:pStyle w:val="a3"/>
        <w:jc w:val="left"/>
        <w:rPr>
          <w:sz w:val="28"/>
          <w:szCs w:val="28"/>
        </w:rPr>
      </w:pPr>
      <w:r w:rsidRPr="001A2155">
        <w:rPr>
          <w:sz w:val="28"/>
          <w:szCs w:val="28"/>
        </w:rPr>
        <w:t xml:space="preserve">     Мэр муниципального образования</w:t>
      </w:r>
    </w:p>
    <w:p w:rsidR="001A2155" w:rsidRPr="001A2155" w:rsidRDefault="001A2155" w:rsidP="001A2155">
      <w:pPr>
        <w:pStyle w:val="a3"/>
        <w:jc w:val="left"/>
        <w:rPr>
          <w:sz w:val="28"/>
          <w:szCs w:val="28"/>
        </w:rPr>
      </w:pPr>
      <w:r w:rsidRPr="001A2155">
        <w:rPr>
          <w:sz w:val="28"/>
          <w:szCs w:val="28"/>
        </w:rPr>
        <w:t xml:space="preserve">     Мамско-Чуйского района</w:t>
      </w:r>
      <w:r w:rsidRPr="001A2155">
        <w:rPr>
          <w:sz w:val="28"/>
          <w:szCs w:val="28"/>
        </w:rPr>
        <w:tab/>
      </w:r>
      <w:r w:rsidRPr="001A2155">
        <w:rPr>
          <w:sz w:val="28"/>
          <w:szCs w:val="28"/>
        </w:rPr>
        <w:tab/>
        <w:t xml:space="preserve">                                        </w:t>
      </w:r>
      <w:r w:rsidRPr="001A2155">
        <w:rPr>
          <w:sz w:val="28"/>
          <w:szCs w:val="28"/>
        </w:rPr>
        <w:tab/>
        <w:t>А.Б. Сергей</w:t>
      </w:r>
    </w:p>
    <w:p w:rsidR="00F8240D" w:rsidRPr="001A2155" w:rsidRDefault="001A2155" w:rsidP="001A2155">
      <w:pPr>
        <w:pStyle w:val="a5"/>
        <w:rPr>
          <w:sz w:val="28"/>
          <w:szCs w:val="28"/>
        </w:rPr>
      </w:pPr>
      <w:r w:rsidRPr="001A2155">
        <w:rPr>
          <w:sz w:val="28"/>
          <w:szCs w:val="28"/>
        </w:rPr>
        <w:br w:type="page"/>
      </w:r>
    </w:p>
    <w:p w:rsidR="00C319E1" w:rsidRPr="00C319E1" w:rsidRDefault="00C319E1" w:rsidP="00C319E1">
      <w:pPr>
        <w:pStyle w:val="a3"/>
        <w:tabs>
          <w:tab w:val="left" w:pos="900"/>
        </w:tabs>
        <w:ind w:firstLine="540"/>
        <w:jc w:val="right"/>
        <w:rPr>
          <w:sz w:val="28"/>
          <w:szCs w:val="28"/>
        </w:rPr>
      </w:pPr>
      <w:r w:rsidRPr="00C319E1">
        <w:rPr>
          <w:sz w:val="28"/>
          <w:szCs w:val="28"/>
        </w:rPr>
        <w:lastRenderedPageBreak/>
        <w:t xml:space="preserve">Приложение № 1 </w:t>
      </w:r>
    </w:p>
    <w:p w:rsidR="00C319E1" w:rsidRPr="00C319E1" w:rsidRDefault="00C319E1" w:rsidP="00C319E1">
      <w:pPr>
        <w:pStyle w:val="a3"/>
        <w:tabs>
          <w:tab w:val="left" w:pos="900"/>
        </w:tabs>
        <w:ind w:firstLine="540"/>
        <w:jc w:val="right"/>
        <w:rPr>
          <w:sz w:val="28"/>
          <w:szCs w:val="28"/>
        </w:rPr>
      </w:pPr>
      <w:r w:rsidRPr="00C319E1">
        <w:rPr>
          <w:sz w:val="28"/>
          <w:szCs w:val="28"/>
        </w:rPr>
        <w:t xml:space="preserve">к постановлению администрации </w:t>
      </w:r>
    </w:p>
    <w:p w:rsidR="00C319E1" w:rsidRPr="00C319E1" w:rsidRDefault="00C319E1" w:rsidP="00C319E1">
      <w:pPr>
        <w:pStyle w:val="a3"/>
        <w:tabs>
          <w:tab w:val="left" w:pos="900"/>
        </w:tabs>
        <w:ind w:firstLine="540"/>
        <w:jc w:val="right"/>
        <w:rPr>
          <w:sz w:val="28"/>
          <w:szCs w:val="28"/>
        </w:rPr>
      </w:pPr>
      <w:r w:rsidRPr="00C319E1">
        <w:rPr>
          <w:sz w:val="28"/>
          <w:szCs w:val="28"/>
        </w:rPr>
        <w:t xml:space="preserve">Мамско-Чуйского района </w:t>
      </w:r>
    </w:p>
    <w:p w:rsidR="00C319E1" w:rsidRPr="00C319E1" w:rsidRDefault="00C319E1" w:rsidP="00C319E1">
      <w:pPr>
        <w:pStyle w:val="a3"/>
        <w:tabs>
          <w:tab w:val="left" w:pos="900"/>
        </w:tabs>
        <w:ind w:firstLine="540"/>
        <w:jc w:val="right"/>
        <w:rPr>
          <w:sz w:val="28"/>
          <w:szCs w:val="28"/>
        </w:rPr>
      </w:pPr>
      <w:r w:rsidRPr="00C319E1">
        <w:rPr>
          <w:sz w:val="28"/>
          <w:szCs w:val="28"/>
        </w:rPr>
        <w:t>от 00 июля 2019 г. № 00</w:t>
      </w:r>
    </w:p>
    <w:p w:rsidR="009C5082" w:rsidRPr="00C319E1" w:rsidRDefault="009C5082" w:rsidP="009C5082">
      <w:pPr>
        <w:pStyle w:val="a5"/>
        <w:jc w:val="right"/>
        <w:rPr>
          <w:sz w:val="28"/>
          <w:szCs w:val="28"/>
        </w:rPr>
      </w:pPr>
    </w:p>
    <w:p w:rsidR="009C5082" w:rsidRPr="00841661" w:rsidRDefault="009C5082" w:rsidP="009C5082">
      <w:pPr>
        <w:pStyle w:val="a5"/>
        <w:jc w:val="right"/>
        <w:rPr>
          <w:sz w:val="28"/>
          <w:szCs w:val="28"/>
        </w:rPr>
      </w:pPr>
    </w:p>
    <w:p w:rsidR="001A2155" w:rsidRDefault="001A2155" w:rsidP="009C508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C5082" w:rsidRDefault="009C5082" w:rsidP="009C50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ВЗИМАНИЯ ПЛАТЫ ЗА ПРИСМОТР И УХОД ЗА ДЕТЬМИ, ОСВАИВАЮЩИМИ ОБРАЗОВАТЕЛЬНЫЕ ПРОГРАММЫ ДОШКОЛЬНОГО ОБРАЗОВАНИЯ В МУНИЦИПАЛЬНЫХ КАЗЕННЫХ ДОШКОЛЬНЫХ ОБРАЗОВАТЕЛЬНЫХ УЧРЕЖДЕНИЯХ </w:t>
      </w:r>
    </w:p>
    <w:p w:rsidR="009C5082" w:rsidRDefault="009C5082" w:rsidP="009C5082">
      <w:pPr>
        <w:jc w:val="center"/>
        <w:rPr>
          <w:sz w:val="28"/>
          <w:szCs w:val="28"/>
        </w:rPr>
      </w:pPr>
      <w:r>
        <w:rPr>
          <w:sz w:val="28"/>
          <w:szCs w:val="28"/>
        </w:rPr>
        <w:t>МАМСКО-ЧУЙСКОГО РАЙОНА</w:t>
      </w:r>
    </w:p>
    <w:p w:rsidR="004D77D3" w:rsidRDefault="004D77D3" w:rsidP="009C5082">
      <w:pPr>
        <w:jc w:val="center"/>
        <w:rPr>
          <w:sz w:val="28"/>
          <w:szCs w:val="28"/>
        </w:rPr>
      </w:pPr>
    </w:p>
    <w:p w:rsidR="009C5082" w:rsidRDefault="004D77D3" w:rsidP="004D77D3">
      <w:pPr>
        <w:pStyle w:val="a5"/>
        <w:numPr>
          <w:ilvl w:val="0"/>
          <w:numId w:val="14"/>
        </w:numPr>
        <w:jc w:val="center"/>
        <w:rPr>
          <w:sz w:val="28"/>
          <w:szCs w:val="28"/>
        </w:rPr>
      </w:pPr>
      <w:r w:rsidRPr="004D77D3">
        <w:rPr>
          <w:sz w:val="28"/>
          <w:szCs w:val="28"/>
        </w:rPr>
        <w:t>Общие положения</w:t>
      </w:r>
    </w:p>
    <w:p w:rsidR="004D77D3" w:rsidRPr="004D77D3" w:rsidRDefault="004D77D3" w:rsidP="004D77D3">
      <w:pPr>
        <w:ind w:left="360"/>
        <w:jc w:val="center"/>
        <w:rPr>
          <w:sz w:val="28"/>
          <w:szCs w:val="28"/>
        </w:rPr>
      </w:pPr>
    </w:p>
    <w:p w:rsidR="004D77D3" w:rsidRPr="004D77D3" w:rsidRDefault="004D77D3" w:rsidP="004D77D3">
      <w:pPr>
        <w:pStyle w:val="a5"/>
        <w:numPr>
          <w:ilvl w:val="1"/>
          <w:numId w:val="15"/>
        </w:numPr>
        <w:shd w:val="clear" w:color="auto" w:fill="FFFFFF"/>
        <w:ind w:left="567" w:hanging="567"/>
        <w:jc w:val="both"/>
        <w:textAlignment w:val="baseline"/>
        <w:rPr>
          <w:sz w:val="28"/>
          <w:szCs w:val="28"/>
        </w:rPr>
      </w:pPr>
      <w:r w:rsidRPr="004D77D3">
        <w:rPr>
          <w:sz w:val="28"/>
          <w:szCs w:val="28"/>
        </w:rPr>
        <w:t xml:space="preserve">Настоящий Порядок разработан в соответствии с Федеральным законом от 29.12.2012 г. «Об образовании в Российской Федерации» в целях </w:t>
      </w:r>
      <w:proofErr w:type="gramStart"/>
      <w:r w:rsidRPr="004D77D3">
        <w:rPr>
          <w:sz w:val="28"/>
          <w:szCs w:val="28"/>
        </w:rPr>
        <w:t>улучшения условий содержания детей дошкольного возраста</w:t>
      </w:r>
      <w:proofErr w:type="gramEnd"/>
      <w:r w:rsidRPr="004D77D3">
        <w:rPr>
          <w:sz w:val="28"/>
          <w:szCs w:val="28"/>
        </w:rPr>
        <w:t xml:space="preserve"> в муниципальных дошкольных образовательных учреждениях (далее – дошкольные учреждения) и упорядочения взимания и использования родительской платы.</w:t>
      </w:r>
    </w:p>
    <w:p w:rsidR="004D77D3" w:rsidRPr="004D77D3" w:rsidRDefault="004D77D3" w:rsidP="004D77D3">
      <w:pPr>
        <w:pStyle w:val="a5"/>
        <w:numPr>
          <w:ilvl w:val="1"/>
          <w:numId w:val="15"/>
        </w:numPr>
        <w:shd w:val="clear" w:color="auto" w:fill="FFFFFF"/>
        <w:ind w:left="567" w:hanging="567"/>
        <w:jc w:val="both"/>
        <w:textAlignment w:val="baseline"/>
        <w:rPr>
          <w:sz w:val="28"/>
          <w:szCs w:val="28"/>
        </w:rPr>
      </w:pPr>
      <w:r w:rsidRPr="004D77D3">
        <w:rPr>
          <w:sz w:val="28"/>
          <w:szCs w:val="28"/>
        </w:rPr>
        <w:t xml:space="preserve">Настоящий Порядок распространяется на все муниципальные дошкольные образовательные учреждения Мамско-Чуйского района </w:t>
      </w:r>
    </w:p>
    <w:p w:rsidR="009C5082" w:rsidRPr="004D77D3" w:rsidRDefault="00C319E1" w:rsidP="004D77D3">
      <w:pPr>
        <w:pStyle w:val="a5"/>
        <w:numPr>
          <w:ilvl w:val="1"/>
          <w:numId w:val="15"/>
        </w:numPr>
        <w:ind w:left="567" w:hanging="567"/>
        <w:jc w:val="both"/>
        <w:rPr>
          <w:sz w:val="28"/>
          <w:szCs w:val="28"/>
        </w:rPr>
      </w:pPr>
      <w:r w:rsidRPr="004D77D3">
        <w:rPr>
          <w:sz w:val="28"/>
          <w:szCs w:val="28"/>
        </w:rPr>
        <w:t xml:space="preserve">Настоящий Порядок </w:t>
      </w:r>
      <w:r w:rsidR="009C5082" w:rsidRPr="004D77D3">
        <w:rPr>
          <w:sz w:val="28"/>
          <w:szCs w:val="28"/>
        </w:rPr>
        <w:t xml:space="preserve">определяет </w:t>
      </w:r>
      <w:r w:rsidRPr="004D77D3">
        <w:rPr>
          <w:sz w:val="28"/>
          <w:szCs w:val="28"/>
        </w:rPr>
        <w:t>взимание</w:t>
      </w:r>
      <w:r w:rsidR="009C5082" w:rsidRPr="004D77D3">
        <w:rPr>
          <w:sz w:val="28"/>
          <w:szCs w:val="28"/>
        </w:rPr>
        <w:t xml:space="preserve"> платы за присмотр и уход за детьми, осваивающими образовательные программы дошкольного образования (далее – родительская плата) в муниципальных казенных дошкольных образовательных учреждениях и </w:t>
      </w:r>
      <w:r w:rsidRPr="004D77D3">
        <w:rPr>
          <w:sz w:val="28"/>
          <w:szCs w:val="28"/>
        </w:rPr>
        <w:t>дошкольном структурном</w:t>
      </w:r>
      <w:r w:rsidR="009C5082" w:rsidRPr="004D77D3">
        <w:rPr>
          <w:sz w:val="28"/>
          <w:szCs w:val="28"/>
        </w:rPr>
        <w:t xml:space="preserve"> </w:t>
      </w:r>
      <w:r w:rsidRPr="004D77D3">
        <w:rPr>
          <w:sz w:val="28"/>
          <w:szCs w:val="28"/>
        </w:rPr>
        <w:t>подразделении</w:t>
      </w:r>
      <w:r w:rsidR="0082115D" w:rsidRPr="004D77D3">
        <w:rPr>
          <w:sz w:val="28"/>
          <w:szCs w:val="28"/>
        </w:rPr>
        <w:t xml:space="preserve"> </w:t>
      </w:r>
      <w:r w:rsidRPr="004D77D3">
        <w:rPr>
          <w:sz w:val="28"/>
          <w:szCs w:val="28"/>
        </w:rPr>
        <w:t xml:space="preserve">Мамско-Чуйского </w:t>
      </w:r>
      <w:r w:rsidR="0082115D" w:rsidRPr="004D77D3">
        <w:rPr>
          <w:sz w:val="28"/>
          <w:szCs w:val="28"/>
        </w:rPr>
        <w:t xml:space="preserve">района </w:t>
      </w:r>
    </w:p>
    <w:p w:rsidR="00111D7B" w:rsidRPr="004D77D3" w:rsidRDefault="00111D7B" w:rsidP="004D77D3">
      <w:pPr>
        <w:pStyle w:val="a5"/>
        <w:numPr>
          <w:ilvl w:val="1"/>
          <w:numId w:val="15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D77D3">
        <w:rPr>
          <w:sz w:val="28"/>
          <w:szCs w:val="28"/>
        </w:rPr>
        <w:t>Родительская плата взимается в соответствии с законодательством Российской Федерации, Иркутской области и нормативными актами муниципального образования Мамско-Чуйского района.</w:t>
      </w:r>
    </w:p>
    <w:p w:rsidR="00545022" w:rsidRDefault="000204D8" w:rsidP="004D77D3">
      <w:pPr>
        <w:pStyle w:val="a5"/>
        <w:numPr>
          <w:ilvl w:val="1"/>
          <w:numId w:val="15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45022">
        <w:rPr>
          <w:sz w:val="28"/>
          <w:szCs w:val="28"/>
        </w:rPr>
        <w:t xml:space="preserve">В родительскую плату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организаций, реализующих образовательную программу дошкольного образования </w:t>
      </w:r>
    </w:p>
    <w:p w:rsidR="000204D8" w:rsidRPr="00545022" w:rsidRDefault="000204D8" w:rsidP="004D77D3">
      <w:pPr>
        <w:pStyle w:val="a5"/>
        <w:numPr>
          <w:ilvl w:val="1"/>
          <w:numId w:val="15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45022">
        <w:rPr>
          <w:sz w:val="28"/>
          <w:szCs w:val="28"/>
        </w:rPr>
        <w:t xml:space="preserve">Администрация муниципального </w:t>
      </w:r>
      <w:r w:rsidR="001E5BC9" w:rsidRPr="00545022">
        <w:rPr>
          <w:sz w:val="28"/>
          <w:szCs w:val="28"/>
        </w:rPr>
        <w:t xml:space="preserve">образования </w:t>
      </w:r>
      <w:r w:rsidRPr="00545022">
        <w:rPr>
          <w:sz w:val="28"/>
          <w:szCs w:val="28"/>
        </w:rPr>
        <w:t>Мамско-Чуйского района, как учредитель образовательных организаций, осуществляющих образовательную деятельность вправе устанавливать размер родительской платы.</w:t>
      </w:r>
      <w:r w:rsidR="003E039D" w:rsidRPr="003E039D">
        <w:rPr>
          <w:sz w:val="28"/>
          <w:szCs w:val="28"/>
        </w:rPr>
        <w:t xml:space="preserve"> При расчете родительской платы учитываются затраты необходимые для обеспечения присмотра и ухода за ребенком.</w:t>
      </w:r>
    </w:p>
    <w:p w:rsidR="001E5BC9" w:rsidRPr="001E5BC9" w:rsidRDefault="001E5BC9" w:rsidP="001E5B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7D3" w:rsidRPr="00F3333C" w:rsidRDefault="001E5BC9" w:rsidP="001E5BC9">
      <w:pPr>
        <w:pStyle w:val="a5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F3333C">
        <w:rPr>
          <w:b/>
          <w:sz w:val="28"/>
          <w:szCs w:val="28"/>
        </w:rPr>
        <w:t>Родительская плата</w:t>
      </w:r>
    </w:p>
    <w:p w:rsidR="00DB500E" w:rsidRPr="00DB500E" w:rsidRDefault="00545022" w:rsidP="00DB500E">
      <w:pPr>
        <w:pStyle w:val="a5"/>
        <w:numPr>
          <w:ilvl w:val="1"/>
          <w:numId w:val="15"/>
        </w:numPr>
        <w:ind w:left="567" w:hanging="567"/>
        <w:jc w:val="both"/>
        <w:rPr>
          <w:sz w:val="28"/>
          <w:szCs w:val="28"/>
        </w:rPr>
      </w:pPr>
      <w:proofErr w:type="gramStart"/>
      <w:r w:rsidRPr="00DB500E">
        <w:rPr>
          <w:sz w:val="28"/>
          <w:szCs w:val="28"/>
        </w:rPr>
        <w:t xml:space="preserve">Плата, взимаемая с родителей или законных представителей, за присмотр и уход за ребенком в дошкольных учреждениях, реализующих </w:t>
      </w:r>
      <w:r w:rsidRPr="00DB500E">
        <w:rPr>
          <w:sz w:val="28"/>
          <w:szCs w:val="28"/>
        </w:rPr>
        <w:lastRenderedPageBreak/>
        <w:t xml:space="preserve">образовательную программу </w:t>
      </w:r>
      <w:hyperlink r:id="rId8" w:tooltip="Дошкольное образование" w:history="1">
        <w:r w:rsidRPr="00DB500E">
          <w:rPr>
            <w:sz w:val="28"/>
            <w:szCs w:val="28"/>
          </w:rPr>
          <w:t>дошкольного образования</w:t>
        </w:r>
      </w:hyperlink>
      <w:r w:rsidRPr="00DB500E">
        <w:rPr>
          <w:sz w:val="28"/>
          <w:szCs w:val="28"/>
        </w:rPr>
        <w:t xml:space="preserve"> (далее – родительская плата), поступает в самостоятельное распоряжение дошкольных учреждений и зачисляется на их </w:t>
      </w:r>
      <w:hyperlink r:id="rId9" w:tooltip="Лицевой счет" w:history="1">
        <w:r w:rsidRPr="00DB500E">
          <w:rPr>
            <w:sz w:val="28"/>
            <w:szCs w:val="28"/>
          </w:rPr>
          <w:t>лицевые счета</w:t>
        </w:r>
      </w:hyperlink>
      <w:r w:rsidRPr="00DB500E">
        <w:rPr>
          <w:sz w:val="28"/>
          <w:szCs w:val="28"/>
        </w:rPr>
        <w:t xml:space="preserve">. </w:t>
      </w:r>
      <w:r w:rsidR="00BD40A8">
        <w:rPr>
          <w:sz w:val="28"/>
          <w:szCs w:val="28"/>
        </w:rPr>
        <w:t xml:space="preserve">При 12-ти часовом режиме работы дошкольного учреждения 90% </w:t>
      </w:r>
      <w:r w:rsidR="00BD40A8" w:rsidRPr="00DB500E">
        <w:rPr>
          <w:sz w:val="28"/>
          <w:szCs w:val="28"/>
        </w:rPr>
        <w:t>поступающих средств используется на финансирование расходов по обеспечению питанием детей, 1</w:t>
      </w:r>
      <w:r w:rsidR="00BD40A8">
        <w:rPr>
          <w:sz w:val="28"/>
          <w:szCs w:val="28"/>
        </w:rPr>
        <w:t>0</w:t>
      </w:r>
      <w:r w:rsidR="00BD40A8" w:rsidRPr="00DB500E">
        <w:rPr>
          <w:sz w:val="28"/>
          <w:szCs w:val="28"/>
        </w:rPr>
        <w:t xml:space="preserve"> % используется на финансирование прочих</w:t>
      </w:r>
      <w:r w:rsidR="00BD40A8">
        <w:rPr>
          <w:sz w:val="28"/>
          <w:szCs w:val="28"/>
        </w:rPr>
        <w:t xml:space="preserve"> </w:t>
      </w:r>
      <w:r w:rsidR="00BD40A8" w:rsidRPr="00DB500E">
        <w:rPr>
          <w:sz w:val="28"/>
          <w:szCs w:val="28"/>
        </w:rPr>
        <w:t>расходов</w:t>
      </w:r>
      <w:proofErr w:type="gramEnd"/>
      <w:r w:rsidR="00BD40A8" w:rsidRPr="00DB500E">
        <w:rPr>
          <w:sz w:val="28"/>
          <w:szCs w:val="28"/>
        </w:rPr>
        <w:t>, связанных с приобретением расходных материалов, используемых для обеспечения соблюдения воспитанниками режима дня и личной гигиены</w:t>
      </w:r>
      <w:r w:rsidR="00BD40A8">
        <w:rPr>
          <w:sz w:val="28"/>
          <w:szCs w:val="28"/>
        </w:rPr>
        <w:t xml:space="preserve">. При 10-ти часовом режиме работы дошкольного учреждения 85% </w:t>
      </w:r>
      <w:r w:rsidR="00BD40A8" w:rsidRPr="00DB500E">
        <w:rPr>
          <w:sz w:val="28"/>
          <w:szCs w:val="28"/>
        </w:rPr>
        <w:t>поступающих средств используется на финансирование расходов по обеспечению питанием детей, 1</w:t>
      </w:r>
      <w:r w:rsidR="00BD40A8">
        <w:rPr>
          <w:sz w:val="28"/>
          <w:szCs w:val="28"/>
        </w:rPr>
        <w:t>5</w:t>
      </w:r>
      <w:r w:rsidR="00BD40A8" w:rsidRPr="00DB500E">
        <w:rPr>
          <w:sz w:val="28"/>
          <w:szCs w:val="28"/>
        </w:rPr>
        <w:t xml:space="preserve"> % используется на финансирование прочих</w:t>
      </w:r>
      <w:r w:rsidR="00BD40A8">
        <w:rPr>
          <w:sz w:val="28"/>
          <w:szCs w:val="28"/>
        </w:rPr>
        <w:t xml:space="preserve"> </w:t>
      </w:r>
      <w:r w:rsidR="00BD40A8" w:rsidRPr="00DB500E">
        <w:rPr>
          <w:sz w:val="28"/>
          <w:szCs w:val="28"/>
        </w:rPr>
        <w:t>расходов, связанных с приобретением расходных материалов, используемых для обеспечения соблюдения воспитанниками режима дня и личной гигиены</w:t>
      </w:r>
      <w:r w:rsidR="00BD40A8">
        <w:rPr>
          <w:sz w:val="28"/>
          <w:szCs w:val="28"/>
        </w:rPr>
        <w:t>.</w:t>
      </w:r>
    </w:p>
    <w:p w:rsidR="006C6A84" w:rsidRDefault="007E77C3" w:rsidP="00E14BD6">
      <w:pPr>
        <w:pStyle w:val="a5"/>
        <w:numPr>
          <w:ilvl w:val="1"/>
          <w:numId w:val="15"/>
        </w:numPr>
        <w:shd w:val="clear" w:color="auto" w:fill="FFFFFF"/>
        <w:ind w:left="360" w:hanging="360"/>
        <w:jc w:val="both"/>
        <w:textAlignment w:val="baseline"/>
        <w:rPr>
          <w:sz w:val="28"/>
          <w:szCs w:val="28"/>
        </w:rPr>
      </w:pPr>
      <w:r w:rsidRPr="006C6A84">
        <w:rPr>
          <w:sz w:val="28"/>
          <w:szCs w:val="28"/>
        </w:rPr>
        <w:t>Родительская плата взимается ежемесячно.</w:t>
      </w:r>
    </w:p>
    <w:p w:rsidR="00E14BD6" w:rsidRPr="00E14BD6" w:rsidRDefault="0082115D" w:rsidP="00E14BD6">
      <w:pPr>
        <w:pStyle w:val="a5"/>
        <w:numPr>
          <w:ilvl w:val="1"/>
          <w:numId w:val="15"/>
        </w:numPr>
        <w:shd w:val="clear" w:color="auto" w:fill="FFFFFF"/>
        <w:ind w:left="709" w:hanging="709"/>
        <w:jc w:val="both"/>
        <w:textAlignment w:val="baseline"/>
        <w:rPr>
          <w:sz w:val="28"/>
          <w:szCs w:val="28"/>
        </w:rPr>
      </w:pPr>
      <w:r w:rsidRPr="00E14BD6">
        <w:rPr>
          <w:sz w:val="28"/>
          <w:szCs w:val="28"/>
        </w:rPr>
        <w:t>Плата за присмотр и уход за детьми – инвалидами, детьми – сиротами и детьми, оставшимися без попечени</w:t>
      </w:r>
      <w:r w:rsidR="0028282E" w:rsidRPr="00E14BD6">
        <w:rPr>
          <w:sz w:val="28"/>
          <w:szCs w:val="28"/>
        </w:rPr>
        <w:t>я родителей, а также за детьми с туберкулезной интоксикацией не взимается.</w:t>
      </w:r>
      <w:r w:rsidR="00E14BD6" w:rsidRPr="00E14BD6">
        <w:rPr>
          <w:sz w:val="28"/>
          <w:szCs w:val="28"/>
        </w:rPr>
        <w:t xml:space="preserve"> </w:t>
      </w:r>
      <w:r w:rsidR="0028282E" w:rsidRPr="00E14BD6">
        <w:rPr>
          <w:sz w:val="28"/>
          <w:szCs w:val="28"/>
        </w:rPr>
        <w:t>Документы, подтвер</w:t>
      </w:r>
      <w:r w:rsidR="006C6A84" w:rsidRPr="00E14BD6">
        <w:rPr>
          <w:sz w:val="28"/>
          <w:szCs w:val="28"/>
        </w:rPr>
        <w:t>ждающие право на освобождение от родительской платы</w:t>
      </w:r>
      <w:r w:rsidR="0028282E" w:rsidRPr="00E14BD6">
        <w:rPr>
          <w:sz w:val="28"/>
          <w:szCs w:val="28"/>
        </w:rPr>
        <w:t xml:space="preserve">, предоставляются родителями (законными представителями) в образовательное учреждение вместе с заявлением о приеме ребенка в </w:t>
      </w:r>
      <w:r w:rsidR="006C6A84" w:rsidRPr="00E14BD6">
        <w:rPr>
          <w:sz w:val="28"/>
          <w:szCs w:val="28"/>
        </w:rPr>
        <w:t>дошкольное</w:t>
      </w:r>
      <w:r w:rsidR="0028282E" w:rsidRPr="00E14BD6">
        <w:rPr>
          <w:sz w:val="28"/>
          <w:szCs w:val="28"/>
        </w:rPr>
        <w:t xml:space="preserve"> учреждение.</w:t>
      </w:r>
      <w:r w:rsidR="006C6A84" w:rsidRPr="00E14BD6">
        <w:rPr>
          <w:sz w:val="28"/>
          <w:szCs w:val="28"/>
        </w:rPr>
        <w:t xml:space="preserve"> </w:t>
      </w:r>
      <w:r w:rsidR="0028282E" w:rsidRPr="00E14BD6">
        <w:rPr>
          <w:sz w:val="28"/>
          <w:szCs w:val="28"/>
        </w:rPr>
        <w:t>На основании представленных документов руководитель учреждения в течение двух рабочих дней со дня их пред</w:t>
      </w:r>
      <w:r w:rsidR="00B24E73">
        <w:rPr>
          <w:sz w:val="28"/>
          <w:szCs w:val="28"/>
        </w:rPr>
        <w:t>о</w:t>
      </w:r>
      <w:r w:rsidR="0028282E" w:rsidRPr="00E14BD6">
        <w:rPr>
          <w:sz w:val="28"/>
          <w:szCs w:val="28"/>
        </w:rPr>
        <w:t xml:space="preserve">ставления </w:t>
      </w:r>
      <w:r w:rsidR="000204D8" w:rsidRPr="00E14BD6">
        <w:rPr>
          <w:sz w:val="28"/>
          <w:szCs w:val="28"/>
        </w:rPr>
        <w:t>издает приказ об освобождении от родительской платы</w:t>
      </w:r>
      <w:r w:rsidR="0028282E" w:rsidRPr="00E14BD6">
        <w:rPr>
          <w:sz w:val="28"/>
          <w:szCs w:val="28"/>
        </w:rPr>
        <w:t>.</w:t>
      </w:r>
      <w:r w:rsidR="006C6A84" w:rsidRPr="00E14BD6">
        <w:rPr>
          <w:sz w:val="28"/>
          <w:szCs w:val="28"/>
        </w:rPr>
        <w:t xml:space="preserve"> </w:t>
      </w:r>
      <w:r w:rsidR="0028282E" w:rsidRPr="00E14BD6">
        <w:rPr>
          <w:sz w:val="28"/>
          <w:szCs w:val="28"/>
        </w:rPr>
        <w:t>Приказ вместе с документами, подтверж</w:t>
      </w:r>
      <w:r w:rsidR="000204D8" w:rsidRPr="00E14BD6">
        <w:rPr>
          <w:sz w:val="28"/>
          <w:szCs w:val="28"/>
        </w:rPr>
        <w:t>дающими право на освобождение от родительской платы</w:t>
      </w:r>
      <w:r w:rsidR="0028282E" w:rsidRPr="00E14BD6">
        <w:rPr>
          <w:sz w:val="28"/>
          <w:szCs w:val="28"/>
        </w:rPr>
        <w:t>, в течение двух дней со дня издания передается руководителем образовательного учреждения в</w:t>
      </w:r>
      <w:r w:rsidR="005922C8">
        <w:rPr>
          <w:sz w:val="28"/>
          <w:szCs w:val="28"/>
        </w:rPr>
        <w:t xml:space="preserve"> отдел бухгалтерского обслуживания муниципального казенного учреждения</w:t>
      </w:r>
      <w:r w:rsidR="0028282E" w:rsidRPr="00E14BD6">
        <w:rPr>
          <w:sz w:val="28"/>
          <w:szCs w:val="28"/>
        </w:rPr>
        <w:t xml:space="preserve"> «Управление по организации образовательной деятельности на территории Мамско-Чуйского района» (далее – МКУ «УОД»).</w:t>
      </w:r>
      <w:r w:rsidR="00E14BD6" w:rsidRPr="00E14BD6">
        <w:rPr>
          <w:sz w:val="28"/>
          <w:szCs w:val="28"/>
        </w:rPr>
        <w:t xml:space="preserve"> </w:t>
      </w:r>
      <w:r w:rsidR="0028282E" w:rsidRPr="00E14BD6">
        <w:rPr>
          <w:sz w:val="28"/>
          <w:szCs w:val="28"/>
        </w:rPr>
        <w:t>Предоставление льготы по родительской плате осуществляется с момента подачи родителями (законными представителями) заявления о приеме ребенка в образовательное учреждение с приложением документов, подтверждающих право на ос</w:t>
      </w:r>
      <w:r w:rsidR="000204D8" w:rsidRPr="00E14BD6">
        <w:rPr>
          <w:sz w:val="28"/>
          <w:szCs w:val="28"/>
        </w:rPr>
        <w:t>вобождение от родительской платы</w:t>
      </w:r>
      <w:r w:rsidR="0028282E" w:rsidRPr="00E14BD6">
        <w:rPr>
          <w:sz w:val="28"/>
          <w:szCs w:val="28"/>
        </w:rPr>
        <w:t>.</w:t>
      </w:r>
    </w:p>
    <w:p w:rsidR="00467FDB" w:rsidRDefault="00E14BD6" w:rsidP="00467FDB">
      <w:pPr>
        <w:pStyle w:val="a5"/>
        <w:numPr>
          <w:ilvl w:val="1"/>
          <w:numId w:val="15"/>
        </w:numPr>
        <w:shd w:val="clear" w:color="auto" w:fill="FFFFFF"/>
        <w:ind w:left="709" w:hanging="792"/>
        <w:jc w:val="both"/>
        <w:textAlignment w:val="baseline"/>
        <w:rPr>
          <w:sz w:val="28"/>
          <w:szCs w:val="28"/>
        </w:rPr>
      </w:pPr>
      <w:r w:rsidRPr="00E14BD6">
        <w:rPr>
          <w:sz w:val="28"/>
          <w:szCs w:val="28"/>
        </w:rPr>
        <w:t>Родительская плата за присмотр и уход за детьми в</w:t>
      </w:r>
      <w:r w:rsidRPr="0009251A"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Pr="00E14BD6">
        <w:rPr>
          <w:sz w:val="28"/>
          <w:szCs w:val="28"/>
        </w:rPr>
        <w:t>дошкольных учреждениях (организациях) взимается на основании договора между муниципальным дошкольным</w:t>
      </w:r>
      <w:r>
        <w:rPr>
          <w:sz w:val="28"/>
          <w:szCs w:val="28"/>
        </w:rPr>
        <w:t xml:space="preserve"> </w:t>
      </w:r>
      <w:r w:rsidRPr="00E14BD6">
        <w:rPr>
          <w:sz w:val="28"/>
          <w:szCs w:val="28"/>
        </w:rPr>
        <w:t>образовательным учреждением и родителями (</w:t>
      </w:r>
      <w:r>
        <w:rPr>
          <w:sz w:val="28"/>
          <w:szCs w:val="28"/>
        </w:rPr>
        <w:t>законными</w:t>
      </w:r>
      <w:r w:rsidRPr="00E14BD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представителями</w:t>
      </w:r>
      <w:r w:rsidRPr="00E14BD6">
        <w:rPr>
          <w:sz w:val="28"/>
          <w:szCs w:val="28"/>
        </w:rPr>
        <w:t>) ребенка, посещающего дошкольное учреждение. Договор составляется в двух экземплярах, один для дошкольного учреждения, другой - для родителей (законных представителей). Составление договоров, их учет и хранение ведется дошкольным учреждением.</w:t>
      </w:r>
    </w:p>
    <w:p w:rsidR="00467FDB" w:rsidRPr="00467FDB" w:rsidRDefault="00467FDB" w:rsidP="00467FDB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467FDB" w:rsidRPr="002C76DC" w:rsidRDefault="00467FDB" w:rsidP="00467FDB">
      <w:pPr>
        <w:pStyle w:val="a5"/>
        <w:numPr>
          <w:ilvl w:val="0"/>
          <w:numId w:val="15"/>
        </w:num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2C76DC">
        <w:rPr>
          <w:b/>
          <w:sz w:val="28"/>
          <w:szCs w:val="28"/>
        </w:rPr>
        <w:t>Взимание и начисление родительской платы</w:t>
      </w:r>
    </w:p>
    <w:p w:rsidR="00467FDB" w:rsidRPr="00467FDB" w:rsidRDefault="00467FDB" w:rsidP="00467FDB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28282E" w:rsidRDefault="00DE77B9" w:rsidP="00E14BD6">
      <w:pPr>
        <w:pStyle w:val="a5"/>
        <w:numPr>
          <w:ilvl w:val="1"/>
          <w:numId w:val="15"/>
        </w:numPr>
        <w:shd w:val="clear" w:color="auto" w:fill="FFFFFF"/>
        <w:ind w:left="709" w:hanging="709"/>
        <w:jc w:val="both"/>
        <w:textAlignment w:val="baseline"/>
        <w:rPr>
          <w:sz w:val="28"/>
          <w:szCs w:val="28"/>
        </w:rPr>
      </w:pPr>
      <w:r w:rsidRPr="00E14BD6">
        <w:rPr>
          <w:sz w:val="28"/>
          <w:szCs w:val="28"/>
        </w:rPr>
        <w:t>Основанием для начисления родительской платы является табель посещаемости детей за предыдущий месяц, который представляется руководителем</w:t>
      </w:r>
      <w:r w:rsidR="00014882">
        <w:rPr>
          <w:sz w:val="28"/>
          <w:szCs w:val="28"/>
        </w:rPr>
        <w:t xml:space="preserve"> дошкольного </w:t>
      </w:r>
      <w:r w:rsidRPr="00E14BD6">
        <w:rPr>
          <w:sz w:val="28"/>
          <w:szCs w:val="28"/>
        </w:rPr>
        <w:t xml:space="preserve">учреждения </w:t>
      </w:r>
      <w:r w:rsidRPr="00014882">
        <w:rPr>
          <w:sz w:val="28"/>
          <w:szCs w:val="28"/>
        </w:rPr>
        <w:t xml:space="preserve">в </w:t>
      </w:r>
      <w:r w:rsidR="00014882" w:rsidRPr="00014882">
        <w:rPr>
          <w:sz w:val="28"/>
          <w:szCs w:val="28"/>
        </w:rPr>
        <w:t xml:space="preserve">отдел бухгалтерского обслуживания </w:t>
      </w:r>
      <w:r w:rsidRPr="00014882">
        <w:rPr>
          <w:sz w:val="28"/>
          <w:szCs w:val="28"/>
        </w:rPr>
        <w:t xml:space="preserve">МКУ «УОД» до 5-го числа месяца, следующего </w:t>
      </w:r>
      <w:proofErr w:type="gramStart"/>
      <w:r w:rsidRPr="00014882">
        <w:rPr>
          <w:sz w:val="28"/>
          <w:szCs w:val="28"/>
        </w:rPr>
        <w:t>за</w:t>
      </w:r>
      <w:proofErr w:type="gramEnd"/>
      <w:r w:rsidRPr="00014882">
        <w:rPr>
          <w:sz w:val="28"/>
          <w:szCs w:val="28"/>
        </w:rPr>
        <w:t xml:space="preserve"> отчетным.</w:t>
      </w:r>
    </w:p>
    <w:p w:rsidR="002C76DC" w:rsidRPr="002C76DC" w:rsidRDefault="002C76DC" w:rsidP="002C76DC">
      <w:pPr>
        <w:pStyle w:val="a5"/>
        <w:numPr>
          <w:ilvl w:val="1"/>
          <w:numId w:val="15"/>
        </w:numPr>
        <w:ind w:hanging="792"/>
        <w:jc w:val="both"/>
        <w:rPr>
          <w:sz w:val="28"/>
          <w:szCs w:val="28"/>
        </w:rPr>
      </w:pPr>
      <w:r w:rsidRPr="002C76DC">
        <w:rPr>
          <w:sz w:val="28"/>
          <w:szCs w:val="28"/>
        </w:rPr>
        <w:t>Родительская плата вносится ежемесячно до 15-го числа.</w:t>
      </w:r>
    </w:p>
    <w:p w:rsidR="00DE77B9" w:rsidRPr="00014882" w:rsidRDefault="00014882" w:rsidP="00014882">
      <w:pPr>
        <w:pStyle w:val="a5"/>
        <w:numPr>
          <w:ilvl w:val="1"/>
          <w:numId w:val="15"/>
        </w:numPr>
        <w:ind w:hanging="792"/>
        <w:jc w:val="both"/>
        <w:rPr>
          <w:sz w:val="28"/>
          <w:szCs w:val="28"/>
        </w:rPr>
      </w:pPr>
      <w:r w:rsidRPr="00014882">
        <w:rPr>
          <w:sz w:val="28"/>
          <w:szCs w:val="28"/>
        </w:rPr>
        <w:t xml:space="preserve">Бухгалтер отдела бухгалтерского обслуживания </w:t>
      </w:r>
      <w:r w:rsidR="00DE77B9" w:rsidRPr="00014882">
        <w:rPr>
          <w:sz w:val="28"/>
          <w:szCs w:val="28"/>
        </w:rPr>
        <w:t>МКУ «УОД» производит начисление родительской платы в течени</w:t>
      </w:r>
      <w:proofErr w:type="gramStart"/>
      <w:r w:rsidR="00DE77B9" w:rsidRPr="00014882">
        <w:rPr>
          <w:sz w:val="28"/>
          <w:szCs w:val="28"/>
        </w:rPr>
        <w:t>и</w:t>
      </w:r>
      <w:proofErr w:type="gramEnd"/>
      <w:r w:rsidR="00DE77B9" w:rsidRPr="00014882">
        <w:rPr>
          <w:sz w:val="28"/>
          <w:szCs w:val="28"/>
        </w:rPr>
        <w:t xml:space="preserve"> 3-х </w:t>
      </w:r>
      <w:r w:rsidR="002C76DC">
        <w:rPr>
          <w:sz w:val="28"/>
          <w:szCs w:val="28"/>
        </w:rPr>
        <w:t xml:space="preserve">рабочих </w:t>
      </w:r>
      <w:r w:rsidR="00DE77B9" w:rsidRPr="00014882">
        <w:rPr>
          <w:sz w:val="28"/>
          <w:szCs w:val="28"/>
        </w:rPr>
        <w:t xml:space="preserve">дней с момента предоставления руководителем </w:t>
      </w:r>
      <w:r>
        <w:rPr>
          <w:sz w:val="28"/>
          <w:szCs w:val="28"/>
        </w:rPr>
        <w:t>дошкольного</w:t>
      </w:r>
      <w:r w:rsidR="00DE77B9" w:rsidRPr="00014882">
        <w:rPr>
          <w:sz w:val="28"/>
          <w:szCs w:val="28"/>
        </w:rPr>
        <w:t xml:space="preserve"> учреждения табеля посещаемости детей.</w:t>
      </w:r>
    </w:p>
    <w:p w:rsidR="00DE77B9" w:rsidRPr="002C76DC" w:rsidRDefault="00DE77B9" w:rsidP="002C76DC">
      <w:pPr>
        <w:pStyle w:val="a5"/>
        <w:numPr>
          <w:ilvl w:val="1"/>
          <w:numId w:val="15"/>
        </w:numPr>
        <w:ind w:hanging="792"/>
        <w:jc w:val="both"/>
        <w:rPr>
          <w:sz w:val="28"/>
          <w:szCs w:val="28"/>
        </w:rPr>
      </w:pPr>
      <w:r w:rsidRPr="002C76DC">
        <w:rPr>
          <w:sz w:val="28"/>
          <w:szCs w:val="28"/>
        </w:rPr>
        <w:t>Ежемесячно до 10-го числа</w:t>
      </w:r>
      <w:r w:rsidR="002C76DC">
        <w:rPr>
          <w:sz w:val="28"/>
          <w:szCs w:val="28"/>
        </w:rPr>
        <w:t xml:space="preserve"> месяца, следующего за </w:t>
      </w:r>
      <w:proofErr w:type="gramStart"/>
      <w:r w:rsidR="002C76DC">
        <w:rPr>
          <w:sz w:val="28"/>
          <w:szCs w:val="28"/>
        </w:rPr>
        <w:t>отчетным</w:t>
      </w:r>
      <w:proofErr w:type="gramEnd"/>
      <w:r w:rsidR="002C76DC">
        <w:rPr>
          <w:sz w:val="28"/>
          <w:szCs w:val="28"/>
        </w:rPr>
        <w:t xml:space="preserve">, </w:t>
      </w:r>
      <w:r w:rsidR="00014882" w:rsidRPr="002C76DC">
        <w:rPr>
          <w:sz w:val="28"/>
          <w:szCs w:val="28"/>
        </w:rPr>
        <w:t xml:space="preserve">отдел бухгалтерского обслуживания </w:t>
      </w:r>
      <w:r w:rsidRPr="002C76DC">
        <w:rPr>
          <w:sz w:val="28"/>
          <w:szCs w:val="28"/>
        </w:rPr>
        <w:t>МКУ «УОД» пред</w:t>
      </w:r>
      <w:r w:rsidR="002C76DC">
        <w:rPr>
          <w:sz w:val="28"/>
          <w:szCs w:val="28"/>
        </w:rPr>
        <w:t>о</w:t>
      </w:r>
      <w:r w:rsidRPr="002C76DC">
        <w:rPr>
          <w:sz w:val="28"/>
          <w:szCs w:val="28"/>
        </w:rPr>
        <w:t xml:space="preserve">ставляет руководителю </w:t>
      </w:r>
      <w:r w:rsidR="00014882" w:rsidRPr="002C76DC">
        <w:rPr>
          <w:sz w:val="28"/>
          <w:szCs w:val="28"/>
        </w:rPr>
        <w:t>дошкольного</w:t>
      </w:r>
      <w:r w:rsidRPr="002C76DC">
        <w:rPr>
          <w:sz w:val="28"/>
          <w:szCs w:val="28"/>
        </w:rPr>
        <w:t xml:space="preserve"> учреждения данные о суммах начисленной родительской платы, задолженности и переплаты родительской платы для обязательного ознакомления с ними родителей (законных представителей).</w:t>
      </w:r>
    </w:p>
    <w:p w:rsidR="00DE77B9" w:rsidRPr="002C76DC" w:rsidRDefault="00DE77B9" w:rsidP="002C76DC">
      <w:pPr>
        <w:pStyle w:val="a5"/>
        <w:numPr>
          <w:ilvl w:val="1"/>
          <w:numId w:val="15"/>
        </w:numPr>
        <w:ind w:hanging="792"/>
        <w:jc w:val="both"/>
        <w:rPr>
          <w:sz w:val="28"/>
          <w:szCs w:val="28"/>
        </w:rPr>
      </w:pPr>
      <w:r w:rsidRPr="002C76DC">
        <w:rPr>
          <w:sz w:val="28"/>
          <w:szCs w:val="28"/>
        </w:rPr>
        <w:t xml:space="preserve">В случае не погашения задолженности </w:t>
      </w:r>
      <w:r w:rsidR="002C76DC">
        <w:rPr>
          <w:sz w:val="28"/>
          <w:szCs w:val="28"/>
        </w:rPr>
        <w:t xml:space="preserve">по родительской плате родителями (законными представителями) </w:t>
      </w:r>
      <w:r w:rsidRPr="002C76DC">
        <w:rPr>
          <w:sz w:val="28"/>
          <w:szCs w:val="28"/>
        </w:rPr>
        <w:t>в течение 2-х месяцев</w:t>
      </w:r>
      <w:r w:rsidR="002C76DC">
        <w:rPr>
          <w:sz w:val="28"/>
          <w:szCs w:val="28"/>
        </w:rPr>
        <w:t>,</w:t>
      </w:r>
      <w:r w:rsidRPr="002C76DC">
        <w:rPr>
          <w:sz w:val="28"/>
          <w:szCs w:val="28"/>
        </w:rPr>
        <w:t xml:space="preserve"> руководитель образовательного учреждения принимает меры по взысканию образовавшейся</w:t>
      </w:r>
      <w:r w:rsidR="000B5D33" w:rsidRPr="002C76DC">
        <w:rPr>
          <w:sz w:val="28"/>
          <w:szCs w:val="28"/>
        </w:rPr>
        <w:t xml:space="preserve"> задолженности в судебном порядке.</w:t>
      </w:r>
    </w:p>
    <w:p w:rsidR="000B5D33" w:rsidRPr="006E79E9" w:rsidRDefault="000B5D33" w:rsidP="006E79E9">
      <w:pPr>
        <w:pStyle w:val="a5"/>
        <w:numPr>
          <w:ilvl w:val="1"/>
          <w:numId w:val="15"/>
        </w:numPr>
        <w:ind w:hanging="792"/>
        <w:jc w:val="both"/>
        <w:rPr>
          <w:sz w:val="28"/>
          <w:szCs w:val="28"/>
        </w:rPr>
      </w:pPr>
      <w:r w:rsidRPr="006E79E9">
        <w:rPr>
          <w:sz w:val="28"/>
          <w:szCs w:val="28"/>
        </w:rPr>
        <w:t xml:space="preserve">Ответственность за своевременное </w:t>
      </w:r>
      <w:r w:rsidR="006E79E9">
        <w:rPr>
          <w:sz w:val="28"/>
          <w:szCs w:val="28"/>
        </w:rPr>
        <w:t>внесение</w:t>
      </w:r>
      <w:r w:rsidRPr="006E79E9">
        <w:rPr>
          <w:sz w:val="28"/>
          <w:szCs w:val="28"/>
        </w:rPr>
        <w:t xml:space="preserve"> родительской платы</w:t>
      </w:r>
      <w:r w:rsidR="00905406" w:rsidRPr="006E79E9">
        <w:rPr>
          <w:sz w:val="28"/>
          <w:szCs w:val="28"/>
        </w:rPr>
        <w:t xml:space="preserve"> </w:t>
      </w:r>
      <w:r w:rsidRPr="006E79E9">
        <w:rPr>
          <w:sz w:val="28"/>
          <w:szCs w:val="28"/>
        </w:rPr>
        <w:t>возлагается на родителей (законных представителей).</w:t>
      </w:r>
    </w:p>
    <w:p w:rsidR="000B5D33" w:rsidRPr="006E79E9" w:rsidRDefault="000B5D33" w:rsidP="006E79E9">
      <w:pPr>
        <w:pStyle w:val="a5"/>
        <w:numPr>
          <w:ilvl w:val="1"/>
          <w:numId w:val="15"/>
        </w:numPr>
        <w:ind w:hanging="792"/>
        <w:jc w:val="both"/>
        <w:rPr>
          <w:sz w:val="28"/>
          <w:szCs w:val="28"/>
        </w:rPr>
      </w:pPr>
      <w:proofErr w:type="gramStart"/>
      <w:r w:rsidRPr="006E79E9">
        <w:rPr>
          <w:sz w:val="28"/>
          <w:szCs w:val="28"/>
        </w:rPr>
        <w:t>Контроль за</w:t>
      </w:r>
      <w:proofErr w:type="gramEnd"/>
      <w:r w:rsidRPr="006E79E9">
        <w:rPr>
          <w:sz w:val="28"/>
          <w:szCs w:val="28"/>
        </w:rPr>
        <w:t xml:space="preserve"> своевременным поступлением родительской платы осуществляется руководителем </w:t>
      </w:r>
      <w:r w:rsidR="006E79E9">
        <w:rPr>
          <w:sz w:val="28"/>
          <w:szCs w:val="28"/>
        </w:rPr>
        <w:t>дошкольного</w:t>
      </w:r>
      <w:r w:rsidRPr="006E79E9">
        <w:rPr>
          <w:sz w:val="28"/>
          <w:szCs w:val="28"/>
        </w:rPr>
        <w:t xml:space="preserve"> учреждения.</w:t>
      </w:r>
    </w:p>
    <w:p w:rsidR="000B5D33" w:rsidRPr="004D6492" w:rsidRDefault="00AB6717" w:rsidP="004D6492">
      <w:pPr>
        <w:pStyle w:val="a5"/>
        <w:numPr>
          <w:ilvl w:val="1"/>
          <w:numId w:val="15"/>
        </w:numPr>
        <w:ind w:hanging="792"/>
        <w:jc w:val="both"/>
        <w:rPr>
          <w:sz w:val="28"/>
          <w:szCs w:val="28"/>
        </w:rPr>
      </w:pPr>
      <w:r w:rsidRPr="004D6492">
        <w:rPr>
          <w:sz w:val="28"/>
          <w:szCs w:val="28"/>
        </w:rPr>
        <w:t>Родительская плата не взимается в следующих случаях:</w:t>
      </w:r>
    </w:p>
    <w:p w:rsidR="00AB6717" w:rsidRDefault="00AB6717" w:rsidP="00F525FC">
      <w:pPr>
        <w:pStyle w:val="a5"/>
        <w:numPr>
          <w:ilvl w:val="0"/>
          <w:numId w:val="8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болезни ребенка</w:t>
      </w:r>
      <w:r w:rsidR="00F525FC">
        <w:rPr>
          <w:sz w:val="28"/>
          <w:szCs w:val="28"/>
        </w:rPr>
        <w:t>,</w:t>
      </w:r>
      <w:r>
        <w:rPr>
          <w:sz w:val="28"/>
          <w:szCs w:val="28"/>
        </w:rPr>
        <w:t xml:space="preserve"> (</w:t>
      </w:r>
      <w:r w:rsidR="00F11D3C">
        <w:rPr>
          <w:sz w:val="28"/>
          <w:szCs w:val="28"/>
        </w:rPr>
        <w:t xml:space="preserve">медицинская справка представляется в дошкольное учреждение в течение 2-х рабочих дней со дня выдачи медицинской справки (листка нетрудоспособности) родителями (законными представителями); </w:t>
      </w:r>
    </w:p>
    <w:p w:rsidR="00AB6717" w:rsidRDefault="00AB6717" w:rsidP="00F525FC">
      <w:pPr>
        <w:pStyle w:val="a5"/>
        <w:numPr>
          <w:ilvl w:val="0"/>
          <w:numId w:val="8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лечения или оздоровления ребенка в медицинских, санаторно-курортных организациях или иных организациях</w:t>
      </w:r>
      <w:r w:rsidR="00F525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1D3C">
        <w:rPr>
          <w:sz w:val="28"/>
          <w:szCs w:val="28"/>
        </w:rPr>
        <w:t>(выписка из указанной организации представляется в дошкольное учреждение не позднее, чем за 2 рабочих дня до дня направления ребенка на лечение (оздоровление)</w:t>
      </w:r>
      <w:r w:rsidR="00F525FC">
        <w:rPr>
          <w:sz w:val="28"/>
          <w:szCs w:val="28"/>
        </w:rPr>
        <w:t>)</w:t>
      </w:r>
      <w:r w:rsidR="00F11D3C">
        <w:rPr>
          <w:sz w:val="28"/>
          <w:szCs w:val="28"/>
        </w:rPr>
        <w:t>;</w:t>
      </w:r>
    </w:p>
    <w:p w:rsidR="00AB6717" w:rsidRDefault="00AB6717" w:rsidP="00F525FC">
      <w:pPr>
        <w:pStyle w:val="a5"/>
        <w:numPr>
          <w:ilvl w:val="0"/>
          <w:numId w:val="8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отдыха ребенка на период отпуска родителей (законных представителей), но не более 75 календарных дней (</w:t>
      </w:r>
      <w:r w:rsidR="00F11D3C">
        <w:rPr>
          <w:sz w:val="28"/>
          <w:szCs w:val="28"/>
        </w:rPr>
        <w:t>за</w:t>
      </w:r>
      <w:r w:rsidR="00F32229">
        <w:rPr>
          <w:sz w:val="28"/>
          <w:szCs w:val="28"/>
        </w:rPr>
        <w:t xml:space="preserve"> семь </w:t>
      </w:r>
      <w:r w:rsidR="00F11D3C">
        <w:rPr>
          <w:sz w:val="28"/>
          <w:szCs w:val="28"/>
        </w:rPr>
        <w:t xml:space="preserve">рабочих дней до предполагаемого отпуска </w:t>
      </w:r>
      <w:r>
        <w:rPr>
          <w:sz w:val="28"/>
          <w:szCs w:val="28"/>
        </w:rPr>
        <w:t xml:space="preserve">в </w:t>
      </w:r>
      <w:r w:rsidR="00F11D3C">
        <w:rPr>
          <w:sz w:val="28"/>
          <w:szCs w:val="28"/>
        </w:rPr>
        <w:t>дошкольное</w:t>
      </w:r>
      <w:r>
        <w:rPr>
          <w:sz w:val="28"/>
          <w:szCs w:val="28"/>
        </w:rPr>
        <w:t xml:space="preserve"> учреждение представляется заявление родителей (законных представителей));</w:t>
      </w:r>
    </w:p>
    <w:p w:rsidR="00AB6717" w:rsidRDefault="00AB6717" w:rsidP="00F525FC">
      <w:pPr>
        <w:pStyle w:val="a5"/>
        <w:numPr>
          <w:ilvl w:val="0"/>
          <w:numId w:val="8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карантина, ремонтных и (или) аварийных работ, принятия решения о закрытии (приостановке деятельности) </w:t>
      </w:r>
      <w:r w:rsidR="00F11D3C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учреждения;</w:t>
      </w:r>
    </w:p>
    <w:p w:rsidR="00AB6717" w:rsidRDefault="00AB6717" w:rsidP="00F525FC">
      <w:pPr>
        <w:pStyle w:val="a5"/>
        <w:numPr>
          <w:ilvl w:val="0"/>
          <w:numId w:val="8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в актированные дни</w:t>
      </w:r>
      <w:r w:rsidR="00F3333C" w:rsidRPr="00F3333C">
        <w:rPr>
          <w:sz w:val="28"/>
          <w:szCs w:val="28"/>
        </w:rPr>
        <w:t xml:space="preserve"> </w:t>
      </w:r>
      <w:r w:rsidR="00F3333C" w:rsidRPr="00594C5E">
        <w:rPr>
          <w:sz w:val="28"/>
          <w:szCs w:val="28"/>
        </w:rPr>
        <w:t xml:space="preserve">при температуре воздуха ниже </w:t>
      </w:r>
      <w:r w:rsidR="00F3333C">
        <w:rPr>
          <w:sz w:val="28"/>
          <w:szCs w:val="28"/>
        </w:rPr>
        <w:t>-</w:t>
      </w:r>
      <w:r w:rsidR="00F3333C" w:rsidRPr="00594C5E">
        <w:rPr>
          <w:sz w:val="28"/>
          <w:szCs w:val="28"/>
        </w:rPr>
        <w:t>40°С</w:t>
      </w:r>
      <w:r>
        <w:rPr>
          <w:sz w:val="28"/>
          <w:szCs w:val="28"/>
        </w:rPr>
        <w:t>.</w:t>
      </w:r>
    </w:p>
    <w:p w:rsidR="00F3333C" w:rsidRPr="00F3333C" w:rsidRDefault="00F3333C" w:rsidP="00F3333C">
      <w:pPr>
        <w:pStyle w:val="a5"/>
        <w:numPr>
          <w:ilvl w:val="0"/>
          <w:numId w:val="8"/>
        </w:numPr>
        <w:ind w:left="851" w:hanging="284"/>
        <w:jc w:val="both"/>
        <w:rPr>
          <w:sz w:val="28"/>
          <w:szCs w:val="28"/>
        </w:rPr>
      </w:pPr>
      <w:r w:rsidRPr="00F3333C">
        <w:rPr>
          <w:sz w:val="28"/>
          <w:szCs w:val="28"/>
        </w:rPr>
        <w:t xml:space="preserve">по причине нахождения ребенка на домашнем режиме вследствие </w:t>
      </w:r>
      <w:r w:rsidRPr="00594C5E">
        <w:rPr>
          <w:sz w:val="28"/>
          <w:szCs w:val="28"/>
        </w:rPr>
        <w:t xml:space="preserve">перенесенного заболевания на основании письменной рекомендации </w:t>
      </w:r>
      <w:r w:rsidRPr="00594C5E">
        <w:rPr>
          <w:sz w:val="28"/>
          <w:szCs w:val="28"/>
        </w:rPr>
        <w:lastRenderedPageBreak/>
        <w:t>врача-педиатра (в</w:t>
      </w:r>
      <w:r w:rsidRPr="00F3333C">
        <w:rPr>
          <w:sz w:val="28"/>
          <w:szCs w:val="28"/>
        </w:rPr>
        <w:t xml:space="preserve"> дошкольное</w:t>
      </w:r>
      <w:r w:rsidRPr="00594C5E">
        <w:rPr>
          <w:sz w:val="28"/>
          <w:szCs w:val="28"/>
        </w:rPr>
        <w:t xml:space="preserve"> </w:t>
      </w:r>
      <w:r w:rsidRPr="00F3333C">
        <w:rPr>
          <w:sz w:val="28"/>
          <w:szCs w:val="28"/>
        </w:rPr>
        <w:t>учреждение</w:t>
      </w:r>
      <w:r w:rsidRPr="00594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2-х рабочих дней  после выдачи, </w:t>
      </w:r>
      <w:r w:rsidRPr="00594C5E">
        <w:rPr>
          <w:sz w:val="28"/>
          <w:szCs w:val="28"/>
        </w:rPr>
        <w:t>предъявляется письмен</w:t>
      </w:r>
      <w:r w:rsidRPr="00F3333C">
        <w:rPr>
          <w:sz w:val="28"/>
          <w:szCs w:val="28"/>
        </w:rPr>
        <w:t>ная рекомендация врача</w:t>
      </w:r>
      <w:r>
        <w:rPr>
          <w:sz w:val="28"/>
          <w:szCs w:val="28"/>
        </w:rPr>
        <w:t>-</w:t>
      </w:r>
      <w:r w:rsidRPr="00594C5E">
        <w:rPr>
          <w:sz w:val="28"/>
          <w:szCs w:val="28"/>
        </w:rPr>
        <w:t>педиатра с указанием срока нахождения на домашнем режиме)</w:t>
      </w:r>
    </w:p>
    <w:p w:rsidR="00AB6717" w:rsidRPr="00F525FC" w:rsidRDefault="00AB6717" w:rsidP="00F525FC">
      <w:pPr>
        <w:pStyle w:val="a5"/>
        <w:numPr>
          <w:ilvl w:val="1"/>
          <w:numId w:val="15"/>
        </w:numPr>
        <w:ind w:hanging="792"/>
        <w:jc w:val="both"/>
        <w:rPr>
          <w:sz w:val="28"/>
          <w:szCs w:val="28"/>
        </w:rPr>
      </w:pPr>
      <w:r w:rsidRPr="00F525FC">
        <w:rPr>
          <w:sz w:val="28"/>
          <w:szCs w:val="28"/>
        </w:rPr>
        <w:t xml:space="preserve">Во всех иных случаях отсутствия ребенка в </w:t>
      </w:r>
      <w:r w:rsidR="00F11D3C" w:rsidRPr="00F525FC">
        <w:rPr>
          <w:sz w:val="28"/>
          <w:szCs w:val="28"/>
        </w:rPr>
        <w:t xml:space="preserve">дошкольном учреждении плата за </w:t>
      </w:r>
      <w:r w:rsidRPr="00F525FC">
        <w:rPr>
          <w:sz w:val="28"/>
          <w:szCs w:val="28"/>
        </w:rPr>
        <w:t xml:space="preserve">присмотр и уход не пересчитывается и взимается в полном объеме. В случае непосещения ребенком </w:t>
      </w:r>
      <w:r w:rsidR="00F11D3C" w:rsidRPr="00F525FC">
        <w:rPr>
          <w:sz w:val="28"/>
          <w:szCs w:val="28"/>
        </w:rPr>
        <w:t>дошкольного</w:t>
      </w:r>
      <w:r w:rsidRPr="00F525FC">
        <w:rPr>
          <w:sz w:val="28"/>
          <w:szCs w:val="28"/>
        </w:rPr>
        <w:t xml:space="preserve"> учреждения по причинам, указанным в настоящей части, родительская плата подлежит перерасчету либо засчитывается </w:t>
      </w:r>
      <w:r w:rsidR="00F11D3C" w:rsidRPr="00F525FC">
        <w:rPr>
          <w:sz w:val="28"/>
          <w:szCs w:val="28"/>
        </w:rPr>
        <w:t>в оплату</w:t>
      </w:r>
      <w:r w:rsidRPr="00F525FC">
        <w:rPr>
          <w:sz w:val="28"/>
          <w:szCs w:val="28"/>
        </w:rPr>
        <w:t xml:space="preserve"> за следующий месяц.</w:t>
      </w:r>
    </w:p>
    <w:p w:rsidR="00F3333C" w:rsidRDefault="00E34D42" w:rsidP="00F3333C">
      <w:pPr>
        <w:pStyle w:val="a5"/>
        <w:numPr>
          <w:ilvl w:val="1"/>
          <w:numId w:val="15"/>
        </w:numPr>
        <w:ind w:hanging="792"/>
        <w:jc w:val="both"/>
        <w:rPr>
          <w:sz w:val="28"/>
          <w:szCs w:val="28"/>
        </w:rPr>
      </w:pPr>
      <w:r w:rsidRPr="00F3333C">
        <w:rPr>
          <w:sz w:val="28"/>
          <w:szCs w:val="28"/>
        </w:rPr>
        <w:t xml:space="preserve">В случае выбытия ребенка из образовательного учреждения возврат родительской платы производится </w:t>
      </w:r>
      <w:r w:rsidR="00F32229" w:rsidRPr="00F3333C">
        <w:rPr>
          <w:sz w:val="28"/>
          <w:szCs w:val="28"/>
        </w:rPr>
        <w:t xml:space="preserve">отделом бухгалтерского обслуживания </w:t>
      </w:r>
      <w:r w:rsidRPr="00F3333C">
        <w:rPr>
          <w:sz w:val="28"/>
          <w:szCs w:val="28"/>
        </w:rPr>
        <w:t xml:space="preserve">МКУ «УОД» на основании приказа руководителя </w:t>
      </w:r>
      <w:r w:rsidR="00F32229" w:rsidRPr="00F3333C">
        <w:rPr>
          <w:sz w:val="28"/>
          <w:szCs w:val="28"/>
        </w:rPr>
        <w:t>дошкольного</w:t>
      </w:r>
      <w:r w:rsidRPr="00F3333C">
        <w:rPr>
          <w:sz w:val="28"/>
          <w:szCs w:val="28"/>
        </w:rPr>
        <w:t xml:space="preserve"> учреждения об отчислении ребенка в течение двух рабочих дней со дня представления руководителем </w:t>
      </w:r>
      <w:r w:rsidR="00F32229" w:rsidRPr="00F3333C">
        <w:rPr>
          <w:sz w:val="28"/>
          <w:szCs w:val="28"/>
        </w:rPr>
        <w:t>дошкольного</w:t>
      </w:r>
      <w:r w:rsidRPr="00F3333C">
        <w:rPr>
          <w:sz w:val="28"/>
          <w:szCs w:val="28"/>
        </w:rPr>
        <w:t xml:space="preserve"> учреждения в МКУ «УОД» приказа об отчислении ребенка из </w:t>
      </w:r>
      <w:r w:rsidR="00F32229" w:rsidRPr="00F3333C">
        <w:rPr>
          <w:sz w:val="28"/>
          <w:szCs w:val="28"/>
        </w:rPr>
        <w:t>дошкольного</w:t>
      </w:r>
      <w:r w:rsidRPr="00F3333C">
        <w:rPr>
          <w:sz w:val="28"/>
          <w:szCs w:val="28"/>
        </w:rPr>
        <w:t xml:space="preserve"> учреждения.</w:t>
      </w:r>
      <w:r w:rsidR="00F3333C" w:rsidRPr="00F3333C">
        <w:rPr>
          <w:sz w:val="28"/>
          <w:szCs w:val="28"/>
        </w:rPr>
        <w:t xml:space="preserve"> </w:t>
      </w:r>
    </w:p>
    <w:p w:rsidR="00DE77B9" w:rsidRPr="00F3333C" w:rsidRDefault="00F3333C" w:rsidP="00F3333C">
      <w:pPr>
        <w:pStyle w:val="a5"/>
        <w:numPr>
          <w:ilvl w:val="1"/>
          <w:numId w:val="15"/>
        </w:numPr>
        <w:ind w:hanging="792"/>
        <w:jc w:val="both"/>
        <w:rPr>
          <w:sz w:val="28"/>
          <w:szCs w:val="28"/>
        </w:rPr>
      </w:pPr>
      <w:r w:rsidRPr="00F3333C">
        <w:rPr>
          <w:sz w:val="28"/>
          <w:szCs w:val="28"/>
        </w:rPr>
        <w:t>Руководитель</w:t>
      </w:r>
      <w:r w:rsidR="00E34D42" w:rsidRPr="00F3333C">
        <w:rPr>
          <w:sz w:val="28"/>
          <w:szCs w:val="28"/>
        </w:rPr>
        <w:t xml:space="preserve"> </w:t>
      </w:r>
      <w:r w:rsidRPr="00F3333C">
        <w:rPr>
          <w:sz w:val="28"/>
          <w:szCs w:val="28"/>
        </w:rPr>
        <w:t>дошкольного</w:t>
      </w:r>
      <w:r w:rsidR="00E34D42" w:rsidRPr="00F3333C">
        <w:rPr>
          <w:sz w:val="28"/>
          <w:szCs w:val="28"/>
        </w:rPr>
        <w:t xml:space="preserve"> учреждения </w:t>
      </w:r>
      <w:r w:rsidRPr="00F3333C">
        <w:rPr>
          <w:sz w:val="28"/>
          <w:szCs w:val="28"/>
        </w:rPr>
        <w:t xml:space="preserve">издает приказ </w:t>
      </w:r>
      <w:r w:rsidR="00E34D42" w:rsidRPr="00F3333C">
        <w:rPr>
          <w:sz w:val="28"/>
          <w:szCs w:val="28"/>
        </w:rPr>
        <w:t xml:space="preserve">об отчислении ребенка в </w:t>
      </w:r>
      <w:r w:rsidRPr="00F3333C">
        <w:rPr>
          <w:sz w:val="28"/>
          <w:szCs w:val="28"/>
        </w:rPr>
        <w:t>трехдневный срок</w:t>
      </w:r>
      <w:r w:rsidR="00E34D42" w:rsidRPr="00F3333C">
        <w:rPr>
          <w:sz w:val="28"/>
          <w:szCs w:val="28"/>
        </w:rPr>
        <w:t xml:space="preserve"> со дня подачи заявления родителей (законных представителей).</w:t>
      </w:r>
    </w:p>
    <w:p w:rsidR="00E34D42" w:rsidRDefault="00E34D42" w:rsidP="00E34D42">
      <w:pPr>
        <w:pStyle w:val="a5"/>
        <w:jc w:val="both"/>
        <w:rPr>
          <w:sz w:val="28"/>
          <w:szCs w:val="28"/>
        </w:rPr>
      </w:pPr>
    </w:p>
    <w:p w:rsidR="00F3333C" w:rsidRPr="00526943" w:rsidRDefault="005922C8" w:rsidP="00F3333C">
      <w:pPr>
        <w:pStyle w:val="a5"/>
        <w:numPr>
          <w:ilvl w:val="0"/>
          <w:numId w:val="15"/>
        </w:num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526943">
        <w:rPr>
          <w:b/>
          <w:bCs/>
          <w:color w:val="000000"/>
          <w:sz w:val="28"/>
          <w:szCs w:val="28"/>
          <w:bdr w:val="none" w:sz="0" w:space="0" w:color="auto" w:frame="1"/>
        </w:rPr>
        <w:t>Правила предоставления л</w:t>
      </w:r>
      <w:r w:rsidR="00F3333C" w:rsidRPr="00526943">
        <w:rPr>
          <w:b/>
          <w:bCs/>
          <w:color w:val="000000"/>
          <w:sz w:val="28"/>
          <w:szCs w:val="28"/>
          <w:bdr w:val="none" w:sz="0" w:space="0" w:color="auto" w:frame="1"/>
        </w:rPr>
        <w:t>ьготы по оплате за содержание ребенка в дошкольном учреждении</w:t>
      </w:r>
    </w:p>
    <w:p w:rsidR="00F3333C" w:rsidRPr="00526943" w:rsidRDefault="00F3333C" w:rsidP="00F3333C">
      <w:pPr>
        <w:shd w:val="clear" w:color="auto" w:fill="FFFFFF"/>
        <w:textAlignment w:val="baseline"/>
        <w:rPr>
          <w:rFonts w:asciiTheme="minorHAnsi" w:hAnsiTheme="minorHAnsi"/>
          <w:color w:val="000000"/>
          <w:sz w:val="30"/>
          <w:szCs w:val="30"/>
        </w:rPr>
      </w:pPr>
    </w:p>
    <w:p w:rsidR="00F3333C" w:rsidRPr="00526943" w:rsidRDefault="00F3333C" w:rsidP="007C5AB1">
      <w:pPr>
        <w:pStyle w:val="a5"/>
        <w:numPr>
          <w:ilvl w:val="1"/>
          <w:numId w:val="1"/>
        </w:numPr>
        <w:shd w:val="clear" w:color="auto" w:fill="FFFFFF"/>
        <w:ind w:left="851" w:hanging="851"/>
        <w:jc w:val="both"/>
        <w:textAlignment w:val="baseline"/>
        <w:rPr>
          <w:sz w:val="28"/>
          <w:szCs w:val="28"/>
        </w:rPr>
      </w:pPr>
      <w:r w:rsidRPr="00526943">
        <w:rPr>
          <w:sz w:val="28"/>
          <w:szCs w:val="28"/>
        </w:rPr>
        <w:t>Льгота по оплате за содержание детей в дошкольном учреждении предоставляется со дня предоставления справки, подтверждающей наличие у семьи права на льготу:</w:t>
      </w:r>
    </w:p>
    <w:p w:rsidR="00F3333C" w:rsidRPr="00526943" w:rsidRDefault="00F3333C" w:rsidP="007C5AB1">
      <w:pPr>
        <w:pStyle w:val="a5"/>
        <w:numPr>
          <w:ilvl w:val="1"/>
          <w:numId w:val="1"/>
        </w:numPr>
        <w:shd w:val="clear" w:color="auto" w:fill="FFFFFF"/>
        <w:ind w:left="851"/>
        <w:jc w:val="both"/>
        <w:textAlignment w:val="baseline"/>
        <w:rPr>
          <w:sz w:val="28"/>
          <w:szCs w:val="28"/>
        </w:rPr>
      </w:pPr>
      <w:r w:rsidRPr="00526943">
        <w:rPr>
          <w:sz w:val="28"/>
          <w:szCs w:val="28"/>
        </w:rPr>
        <w:t>Для родителей (законных представителей) детей-инвалидов – справка об инвалидности государственной службы медико-социальной экспертизы;</w:t>
      </w:r>
    </w:p>
    <w:p w:rsidR="00F3333C" w:rsidRPr="00526943" w:rsidRDefault="00F3333C" w:rsidP="007C5AB1">
      <w:pPr>
        <w:pStyle w:val="a5"/>
        <w:numPr>
          <w:ilvl w:val="1"/>
          <w:numId w:val="1"/>
        </w:numPr>
        <w:shd w:val="clear" w:color="auto" w:fill="FFFFFF"/>
        <w:ind w:left="851"/>
        <w:jc w:val="both"/>
        <w:textAlignment w:val="baseline"/>
        <w:rPr>
          <w:sz w:val="28"/>
          <w:szCs w:val="28"/>
        </w:rPr>
      </w:pPr>
      <w:r w:rsidRPr="00526943">
        <w:rPr>
          <w:sz w:val="28"/>
          <w:szCs w:val="28"/>
        </w:rPr>
        <w:t>Для законных представителей (опекунов) детей-сирот и детей, оставшихся без попечения родителей - справка органов опеки над несовершеннолетними</w:t>
      </w:r>
      <w:r w:rsidR="00B24E73" w:rsidRPr="00526943">
        <w:rPr>
          <w:sz w:val="28"/>
          <w:szCs w:val="28"/>
        </w:rPr>
        <w:t xml:space="preserve"> с периодичностью </w:t>
      </w:r>
      <w:r w:rsidRPr="00526943">
        <w:rPr>
          <w:sz w:val="28"/>
          <w:szCs w:val="28"/>
        </w:rPr>
        <w:t>1 раз в полгода;</w:t>
      </w:r>
    </w:p>
    <w:p w:rsidR="00F3333C" w:rsidRPr="00526943" w:rsidRDefault="00F3333C" w:rsidP="007C5AB1">
      <w:pPr>
        <w:pStyle w:val="a5"/>
        <w:numPr>
          <w:ilvl w:val="1"/>
          <w:numId w:val="1"/>
        </w:numPr>
        <w:shd w:val="clear" w:color="auto" w:fill="FFFFFF"/>
        <w:ind w:left="851"/>
        <w:jc w:val="both"/>
        <w:textAlignment w:val="baseline"/>
        <w:rPr>
          <w:sz w:val="28"/>
          <w:szCs w:val="28"/>
        </w:rPr>
      </w:pPr>
      <w:r w:rsidRPr="00526943">
        <w:rPr>
          <w:sz w:val="28"/>
          <w:szCs w:val="28"/>
        </w:rPr>
        <w:t>Для родителей (законных представителей), имеющих трех и более несовершеннолетних детей - справка с места жительства о составе семьи - 1 раз в полгода.</w:t>
      </w:r>
    </w:p>
    <w:p w:rsidR="00F3333C" w:rsidRPr="00526943" w:rsidRDefault="00F3333C" w:rsidP="007C5AB1">
      <w:pPr>
        <w:pStyle w:val="a5"/>
        <w:numPr>
          <w:ilvl w:val="1"/>
          <w:numId w:val="1"/>
        </w:numPr>
        <w:shd w:val="clear" w:color="auto" w:fill="FFFFFF"/>
        <w:ind w:left="851"/>
        <w:jc w:val="both"/>
        <w:textAlignment w:val="baseline"/>
        <w:rPr>
          <w:sz w:val="28"/>
          <w:szCs w:val="28"/>
        </w:rPr>
      </w:pPr>
      <w:r w:rsidRPr="00526943">
        <w:rPr>
          <w:sz w:val="28"/>
          <w:szCs w:val="28"/>
        </w:rPr>
        <w:t>Представленные сведения могут быть подтверждены посредством дополнительной проверки, проводимой дошкольным учреждением самостоятельно. Справка</w:t>
      </w:r>
      <w:r w:rsidR="00B24E73" w:rsidRPr="00526943">
        <w:rPr>
          <w:sz w:val="28"/>
          <w:szCs w:val="28"/>
        </w:rPr>
        <w:t>,</w:t>
      </w:r>
      <w:r w:rsidRPr="00526943">
        <w:rPr>
          <w:sz w:val="28"/>
          <w:szCs w:val="28"/>
        </w:rPr>
        <w:t xml:space="preserve"> подтверждающая право на льготу предоставляется ежегодно с начала нового учебного года.</w:t>
      </w:r>
    </w:p>
    <w:p w:rsidR="00F3333C" w:rsidRPr="00526943" w:rsidRDefault="00F3333C" w:rsidP="007C5AB1">
      <w:pPr>
        <w:pStyle w:val="a5"/>
        <w:numPr>
          <w:ilvl w:val="1"/>
          <w:numId w:val="1"/>
        </w:numPr>
        <w:shd w:val="clear" w:color="auto" w:fill="FFFFFF"/>
        <w:ind w:left="851"/>
        <w:jc w:val="both"/>
        <w:textAlignment w:val="baseline"/>
        <w:rPr>
          <w:sz w:val="28"/>
          <w:szCs w:val="28"/>
        </w:rPr>
      </w:pPr>
      <w:r w:rsidRPr="00526943">
        <w:rPr>
          <w:sz w:val="28"/>
          <w:szCs w:val="28"/>
        </w:rPr>
        <w:t>Если прекращены основания для предоставления льготы родители</w:t>
      </w:r>
      <w:r w:rsidR="007C5AB1" w:rsidRPr="00526943">
        <w:rPr>
          <w:sz w:val="28"/>
          <w:szCs w:val="28"/>
        </w:rPr>
        <w:t xml:space="preserve"> </w:t>
      </w:r>
      <w:r w:rsidRPr="00526943">
        <w:rPr>
          <w:sz w:val="28"/>
          <w:szCs w:val="28"/>
        </w:rPr>
        <w:t>(законные представители) обязаны уведомить об этом дошкольное учреждение (организацию)в течени</w:t>
      </w:r>
      <w:proofErr w:type="gramStart"/>
      <w:r w:rsidRPr="00526943">
        <w:rPr>
          <w:sz w:val="28"/>
          <w:szCs w:val="28"/>
        </w:rPr>
        <w:t>и</w:t>
      </w:r>
      <w:proofErr w:type="gramEnd"/>
      <w:r w:rsidR="007C5AB1" w:rsidRPr="00526943">
        <w:rPr>
          <w:sz w:val="28"/>
          <w:szCs w:val="28"/>
        </w:rPr>
        <w:t xml:space="preserve"> 3-х</w:t>
      </w:r>
      <w:r w:rsidRPr="00526943">
        <w:rPr>
          <w:sz w:val="28"/>
          <w:szCs w:val="28"/>
        </w:rPr>
        <w:t xml:space="preserve"> дней со дня прекращения оснований.</w:t>
      </w:r>
    </w:p>
    <w:p w:rsidR="007C5AB1" w:rsidRDefault="007C5AB1" w:rsidP="007C5AB1">
      <w:pPr>
        <w:pStyle w:val="a5"/>
        <w:shd w:val="clear" w:color="auto" w:fill="FFFFFF"/>
        <w:ind w:left="360"/>
        <w:textAlignment w:val="baseline"/>
        <w:rPr>
          <w:b/>
          <w:bCs/>
          <w:color w:val="000000"/>
          <w:sz w:val="28"/>
          <w:szCs w:val="28"/>
          <w:highlight w:val="yellow"/>
          <w:bdr w:val="none" w:sz="0" w:space="0" w:color="auto" w:frame="1"/>
        </w:rPr>
      </w:pPr>
    </w:p>
    <w:p w:rsidR="00F3333C" w:rsidRPr="00526943" w:rsidRDefault="00F3333C" w:rsidP="007C5AB1">
      <w:pPr>
        <w:pStyle w:val="a5"/>
        <w:shd w:val="clear" w:color="auto" w:fill="FFFFFF"/>
        <w:ind w:left="36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26943">
        <w:rPr>
          <w:b/>
          <w:bCs/>
          <w:color w:val="000000"/>
          <w:sz w:val="28"/>
          <w:szCs w:val="28"/>
          <w:bdr w:val="none" w:sz="0" w:space="0" w:color="auto" w:frame="1"/>
        </w:rPr>
        <w:t>5.Компенсация за содержание детей в дошкольном</w:t>
      </w:r>
      <w:r w:rsidR="007C5AB1" w:rsidRPr="0052694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2694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учреждении </w:t>
      </w:r>
    </w:p>
    <w:p w:rsidR="00126F0D" w:rsidRPr="004155EA" w:rsidRDefault="004155EA" w:rsidP="00E34D42">
      <w:pPr>
        <w:pStyle w:val="a5"/>
        <w:numPr>
          <w:ilvl w:val="1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155EA">
        <w:rPr>
          <w:sz w:val="28"/>
          <w:szCs w:val="28"/>
        </w:rPr>
        <w:lastRenderedPageBreak/>
        <w:t xml:space="preserve">Порядок </w:t>
      </w:r>
      <w:r w:rsidR="002B31AD">
        <w:rPr>
          <w:sz w:val="28"/>
          <w:szCs w:val="28"/>
        </w:rPr>
        <w:t>обращения за компенсацией и</w:t>
      </w:r>
      <w:r w:rsidRPr="004155EA">
        <w:rPr>
          <w:sz w:val="28"/>
          <w:szCs w:val="28"/>
        </w:rPr>
        <w:t xml:space="preserve"> размер компенсации части родительской платы за воспитание и обучение детей, посещающих образовательные организации в Иркутской области, реализующие образовательную программу дошкольного образования, устанавливается Правительством Иркутской области.</w:t>
      </w:r>
    </w:p>
    <w:sectPr w:rsidR="00126F0D" w:rsidRPr="004155EA" w:rsidSect="005C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BED"/>
    <w:multiLevelType w:val="multilevel"/>
    <w:tmpl w:val="C430E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9B4A10"/>
    <w:multiLevelType w:val="multilevel"/>
    <w:tmpl w:val="D06C34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527199"/>
    <w:multiLevelType w:val="multilevel"/>
    <w:tmpl w:val="D06C3476"/>
    <w:numStyleLink w:val="1"/>
  </w:abstractNum>
  <w:abstractNum w:abstractNumId="3">
    <w:nsid w:val="130A08DF"/>
    <w:multiLevelType w:val="multilevel"/>
    <w:tmpl w:val="D198551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741E27"/>
    <w:multiLevelType w:val="hybridMultilevel"/>
    <w:tmpl w:val="73167D72"/>
    <w:lvl w:ilvl="0" w:tplc="EB826C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422AE1"/>
    <w:multiLevelType w:val="hybridMultilevel"/>
    <w:tmpl w:val="723A7C0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D424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29903C9D"/>
    <w:multiLevelType w:val="hybridMultilevel"/>
    <w:tmpl w:val="23549EF4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453D88"/>
    <w:multiLevelType w:val="multilevel"/>
    <w:tmpl w:val="D198551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5A81D76"/>
    <w:multiLevelType w:val="multilevel"/>
    <w:tmpl w:val="C430E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9A86F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1951E4"/>
    <w:multiLevelType w:val="multilevel"/>
    <w:tmpl w:val="37C28F42"/>
    <w:lvl w:ilvl="0">
      <w:start w:val="5"/>
      <w:numFmt w:val="decimal"/>
      <w:lvlText w:val="%1."/>
      <w:lvlJc w:val="left"/>
      <w:pPr>
        <w:ind w:left="450" w:hanging="450"/>
      </w:pPr>
      <w:rPr>
        <w:rFonts w:asciiTheme="minorHAnsi" w:eastAsia="Times New Roman" w:hAnsiTheme="minorHAnsi" w:hint="default"/>
        <w:color w:val="000000"/>
        <w:sz w:val="3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eastAsia="Times New Roman" w:hAnsiTheme="minorHAnsi" w:hint="default"/>
        <w:color w:val="000000"/>
        <w:sz w:val="3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Times New Roman" w:hAnsiTheme="minorHAnsi" w:hint="default"/>
        <w:color w:val="000000"/>
        <w:sz w:val="3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="Times New Roman" w:hAnsiTheme="minorHAnsi" w:hint="default"/>
        <w:color w:val="000000"/>
        <w:sz w:val="3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Times New Roman" w:hAnsiTheme="minorHAnsi" w:hint="default"/>
        <w:color w:val="000000"/>
        <w:sz w:val="3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="Times New Roman" w:hAnsiTheme="minorHAnsi" w:hint="default"/>
        <w:color w:val="000000"/>
        <w:sz w:val="3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="Times New Roman" w:hAnsiTheme="minorHAnsi" w:hint="default"/>
        <w:color w:val="000000"/>
        <w:sz w:val="3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="Times New Roman" w:hAnsiTheme="minorHAnsi" w:hint="default"/>
        <w:color w:val="000000"/>
        <w:sz w:val="3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="Times New Roman" w:hAnsiTheme="minorHAnsi" w:hint="default"/>
        <w:color w:val="000000"/>
        <w:sz w:val="30"/>
      </w:rPr>
    </w:lvl>
  </w:abstractNum>
  <w:abstractNum w:abstractNumId="12">
    <w:nsid w:val="573259C2"/>
    <w:multiLevelType w:val="multilevel"/>
    <w:tmpl w:val="37922A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07006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33657B6"/>
    <w:multiLevelType w:val="multilevel"/>
    <w:tmpl w:val="D06C3476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70A307C"/>
    <w:multiLevelType w:val="multilevel"/>
    <w:tmpl w:val="37C28F42"/>
    <w:lvl w:ilvl="0">
      <w:start w:val="5"/>
      <w:numFmt w:val="decimal"/>
      <w:lvlText w:val="%1."/>
      <w:lvlJc w:val="left"/>
      <w:pPr>
        <w:ind w:left="450" w:hanging="450"/>
      </w:pPr>
      <w:rPr>
        <w:rFonts w:asciiTheme="minorHAnsi" w:eastAsia="Times New Roman" w:hAnsiTheme="minorHAnsi" w:hint="default"/>
        <w:color w:val="000000"/>
        <w:sz w:val="3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eastAsia="Times New Roman" w:hAnsiTheme="minorHAnsi" w:hint="default"/>
        <w:color w:val="000000"/>
        <w:sz w:val="3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Times New Roman" w:hAnsiTheme="minorHAnsi" w:hint="default"/>
        <w:color w:val="000000"/>
        <w:sz w:val="3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="Times New Roman" w:hAnsiTheme="minorHAnsi" w:hint="default"/>
        <w:color w:val="000000"/>
        <w:sz w:val="3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Times New Roman" w:hAnsiTheme="minorHAnsi" w:hint="default"/>
        <w:color w:val="000000"/>
        <w:sz w:val="3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="Times New Roman" w:hAnsiTheme="minorHAnsi" w:hint="default"/>
        <w:color w:val="000000"/>
        <w:sz w:val="3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="Times New Roman" w:hAnsiTheme="minorHAnsi" w:hint="default"/>
        <w:color w:val="000000"/>
        <w:sz w:val="3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="Times New Roman" w:hAnsiTheme="minorHAnsi" w:hint="default"/>
        <w:color w:val="000000"/>
        <w:sz w:val="3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="Times New Roman" w:hAnsiTheme="minorHAnsi" w:hint="default"/>
        <w:color w:val="000000"/>
        <w:sz w:val="30"/>
      </w:rPr>
    </w:lvl>
  </w:abstractNum>
  <w:abstractNum w:abstractNumId="16">
    <w:nsid w:val="6D5F308A"/>
    <w:multiLevelType w:val="multilevel"/>
    <w:tmpl w:val="D13ECD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1D25333"/>
    <w:multiLevelType w:val="multilevel"/>
    <w:tmpl w:val="37C28F42"/>
    <w:lvl w:ilvl="0">
      <w:start w:val="5"/>
      <w:numFmt w:val="decimal"/>
      <w:lvlText w:val="%1."/>
      <w:lvlJc w:val="left"/>
      <w:pPr>
        <w:ind w:left="450" w:hanging="450"/>
      </w:pPr>
      <w:rPr>
        <w:rFonts w:asciiTheme="minorHAnsi" w:eastAsia="Times New Roman" w:hAnsiTheme="minorHAnsi" w:hint="default"/>
        <w:color w:val="000000"/>
        <w:sz w:val="3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eastAsia="Times New Roman" w:hAnsiTheme="minorHAnsi" w:hint="default"/>
        <w:color w:val="000000"/>
        <w:sz w:val="3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Times New Roman" w:hAnsiTheme="minorHAnsi" w:hint="default"/>
        <w:color w:val="000000"/>
        <w:sz w:val="3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="Times New Roman" w:hAnsiTheme="minorHAnsi" w:hint="default"/>
        <w:color w:val="000000"/>
        <w:sz w:val="3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Times New Roman" w:hAnsiTheme="minorHAnsi" w:hint="default"/>
        <w:color w:val="000000"/>
        <w:sz w:val="3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="Times New Roman" w:hAnsiTheme="minorHAnsi" w:hint="default"/>
        <w:color w:val="000000"/>
        <w:sz w:val="3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="Times New Roman" w:hAnsiTheme="minorHAnsi" w:hint="default"/>
        <w:color w:val="000000"/>
        <w:sz w:val="3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="Times New Roman" w:hAnsiTheme="minorHAnsi" w:hint="default"/>
        <w:color w:val="000000"/>
        <w:sz w:val="3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="Times New Roman" w:hAnsiTheme="minorHAnsi" w:hint="default"/>
        <w:color w:val="000000"/>
        <w:sz w:val="30"/>
      </w:rPr>
    </w:lvl>
  </w:abstractNum>
  <w:abstractNum w:abstractNumId="18">
    <w:nsid w:val="73C7635B"/>
    <w:multiLevelType w:val="hybridMultilevel"/>
    <w:tmpl w:val="BDC8123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53FBE"/>
    <w:multiLevelType w:val="multilevel"/>
    <w:tmpl w:val="37C28F42"/>
    <w:lvl w:ilvl="0">
      <w:start w:val="5"/>
      <w:numFmt w:val="decimal"/>
      <w:lvlText w:val="%1."/>
      <w:lvlJc w:val="left"/>
      <w:pPr>
        <w:ind w:left="450" w:hanging="450"/>
      </w:pPr>
      <w:rPr>
        <w:rFonts w:asciiTheme="minorHAnsi" w:eastAsia="Times New Roman" w:hAnsiTheme="minorHAnsi" w:hint="default"/>
        <w:color w:val="000000"/>
        <w:sz w:val="3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eastAsia="Times New Roman" w:hAnsiTheme="minorHAnsi" w:hint="default"/>
        <w:color w:val="000000"/>
        <w:sz w:val="3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Times New Roman" w:hAnsiTheme="minorHAnsi" w:hint="default"/>
        <w:color w:val="000000"/>
        <w:sz w:val="3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="Times New Roman" w:hAnsiTheme="minorHAnsi" w:hint="default"/>
        <w:color w:val="000000"/>
        <w:sz w:val="3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Times New Roman" w:hAnsiTheme="minorHAnsi" w:hint="default"/>
        <w:color w:val="000000"/>
        <w:sz w:val="3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="Times New Roman" w:hAnsiTheme="minorHAnsi" w:hint="default"/>
        <w:color w:val="000000"/>
        <w:sz w:val="3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="Times New Roman" w:hAnsiTheme="minorHAnsi" w:hint="default"/>
        <w:color w:val="000000"/>
        <w:sz w:val="3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="Times New Roman" w:hAnsiTheme="minorHAnsi" w:hint="default"/>
        <w:color w:val="000000"/>
        <w:sz w:val="3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="Times New Roman" w:hAnsiTheme="minorHAnsi" w:hint="default"/>
        <w:color w:val="000000"/>
        <w:sz w:val="30"/>
      </w:rPr>
    </w:lvl>
  </w:abstractNum>
  <w:abstractNum w:abstractNumId="20">
    <w:nsid w:val="79EC17AD"/>
    <w:multiLevelType w:val="hybridMultilevel"/>
    <w:tmpl w:val="97D68F9A"/>
    <w:lvl w:ilvl="0" w:tplc="2E5CE0E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2"/>
  </w:num>
  <w:num w:numId="5">
    <w:abstractNumId w:val="1"/>
  </w:num>
  <w:num w:numId="6">
    <w:abstractNumId w:val="7"/>
  </w:num>
  <w:num w:numId="7">
    <w:abstractNumId w:val="20"/>
  </w:num>
  <w:num w:numId="8">
    <w:abstractNumId w:val="6"/>
  </w:num>
  <w:num w:numId="9">
    <w:abstractNumId w:val="3"/>
  </w:num>
  <w:num w:numId="10">
    <w:abstractNumId w:val="8"/>
  </w:num>
  <w:num w:numId="11">
    <w:abstractNumId w:val="12"/>
  </w:num>
  <w:num w:numId="12">
    <w:abstractNumId w:val="4"/>
  </w:num>
  <w:num w:numId="13">
    <w:abstractNumId w:val="5"/>
  </w:num>
  <w:num w:numId="14">
    <w:abstractNumId w:val="18"/>
  </w:num>
  <w:num w:numId="15">
    <w:abstractNumId w:val="10"/>
  </w:num>
  <w:num w:numId="16">
    <w:abstractNumId w:val="9"/>
  </w:num>
  <w:num w:numId="17">
    <w:abstractNumId w:val="19"/>
  </w:num>
  <w:num w:numId="18">
    <w:abstractNumId w:val="11"/>
  </w:num>
  <w:num w:numId="19">
    <w:abstractNumId w:val="15"/>
  </w:num>
  <w:num w:numId="20">
    <w:abstractNumId w:val="1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951"/>
    <w:rsid w:val="00010C15"/>
    <w:rsid w:val="00014882"/>
    <w:rsid w:val="000204D8"/>
    <w:rsid w:val="000B5D33"/>
    <w:rsid w:val="000D1275"/>
    <w:rsid w:val="00111D7B"/>
    <w:rsid w:val="00126F0D"/>
    <w:rsid w:val="001810BC"/>
    <w:rsid w:val="0018207A"/>
    <w:rsid w:val="001A2155"/>
    <w:rsid w:val="001E5BC9"/>
    <w:rsid w:val="00275438"/>
    <w:rsid w:val="0028282E"/>
    <w:rsid w:val="002B31AD"/>
    <w:rsid w:val="002C76DC"/>
    <w:rsid w:val="003204B4"/>
    <w:rsid w:val="00395951"/>
    <w:rsid w:val="003E039D"/>
    <w:rsid w:val="004155EA"/>
    <w:rsid w:val="004604D3"/>
    <w:rsid w:val="00467FDB"/>
    <w:rsid w:val="004D6492"/>
    <w:rsid w:val="004D77D3"/>
    <w:rsid w:val="00511278"/>
    <w:rsid w:val="00526943"/>
    <w:rsid w:val="00545022"/>
    <w:rsid w:val="005922C8"/>
    <w:rsid w:val="005C197C"/>
    <w:rsid w:val="005D3B1E"/>
    <w:rsid w:val="006C6A84"/>
    <w:rsid w:val="006E79E9"/>
    <w:rsid w:val="007C4F8D"/>
    <w:rsid w:val="007C5AB1"/>
    <w:rsid w:val="007D5A7E"/>
    <w:rsid w:val="007E77C3"/>
    <w:rsid w:val="0082115D"/>
    <w:rsid w:val="00841661"/>
    <w:rsid w:val="00845552"/>
    <w:rsid w:val="00847CA7"/>
    <w:rsid w:val="00905406"/>
    <w:rsid w:val="00960FD7"/>
    <w:rsid w:val="009A5866"/>
    <w:rsid w:val="009C5082"/>
    <w:rsid w:val="00AB6717"/>
    <w:rsid w:val="00AC6255"/>
    <w:rsid w:val="00AD6EB8"/>
    <w:rsid w:val="00B24E73"/>
    <w:rsid w:val="00BA36FF"/>
    <w:rsid w:val="00BD40A8"/>
    <w:rsid w:val="00C319E1"/>
    <w:rsid w:val="00D934C6"/>
    <w:rsid w:val="00DB500E"/>
    <w:rsid w:val="00DE77B9"/>
    <w:rsid w:val="00E14BD6"/>
    <w:rsid w:val="00E1665E"/>
    <w:rsid w:val="00E34D42"/>
    <w:rsid w:val="00E821B5"/>
    <w:rsid w:val="00F11D3C"/>
    <w:rsid w:val="00F32229"/>
    <w:rsid w:val="00F3333C"/>
    <w:rsid w:val="00F525FC"/>
    <w:rsid w:val="00F8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3204B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F82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3204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04B4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204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75438"/>
    <w:pPr>
      <w:ind w:left="720"/>
      <w:contextualSpacing/>
    </w:pPr>
  </w:style>
  <w:style w:type="numbering" w:customStyle="1" w:styleId="1">
    <w:name w:val="Стиль1"/>
    <w:uiPriority w:val="99"/>
    <w:rsid w:val="0018207A"/>
    <w:pPr>
      <w:numPr>
        <w:numId w:val="3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F82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rsid w:val="00AC6255"/>
    <w:rPr>
      <w:color w:val="0000FF"/>
      <w:u w:val="single"/>
    </w:rPr>
  </w:style>
  <w:style w:type="paragraph" w:customStyle="1" w:styleId="ConsPlusNonformat">
    <w:name w:val="ConsPlusNonformat"/>
    <w:rsid w:val="001A2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1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3204B4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3204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04B4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204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75438"/>
    <w:pPr>
      <w:ind w:left="720"/>
      <w:contextualSpacing/>
    </w:pPr>
  </w:style>
  <w:style w:type="numbering" w:customStyle="1" w:styleId="1">
    <w:name w:val="Стиль1"/>
    <w:uiPriority w:val="99"/>
    <w:rsid w:val="0018207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oshkolmznoe_obrazovanie/" TargetMode="External"/><Relationship Id="rId3" Type="http://schemas.openxmlformats.org/officeDocument/2006/relationships/styles" Target="styles.xml"/><Relationship Id="rId7" Type="http://schemas.openxmlformats.org/officeDocument/2006/relationships/hyperlink" Target="http://edu-mchr.irkmo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chr.irkob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litcevoj_sc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809F-9978-4D01-BE09-7E591EDD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Ольга</cp:lastModifiedBy>
  <cp:revision>2</cp:revision>
  <dcterms:created xsi:type="dcterms:W3CDTF">2019-07-24T10:07:00Z</dcterms:created>
  <dcterms:modified xsi:type="dcterms:W3CDTF">2019-07-24T10:07:00Z</dcterms:modified>
</cp:coreProperties>
</file>