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3" w:rsidRDefault="00E54C83" w:rsidP="00E54C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54C83" w:rsidRPr="007143B4" w:rsidRDefault="00E54C83" w:rsidP="00E54C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4C83" w:rsidRPr="006A6805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формы</w:t>
      </w:r>
      <w:r w:rsidRPr="006A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органы управления образованием)</w:t>
      </w:r>
    </w:p>
    <w:p w:rsidR="00E54C83" w:rsidRPr="006A6805" w:rsidRDefault="00E54C83" w:rsidP="00E5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83" w:rsidRPr="006A6805" w:rsidRDefault="00E54C83" w:rsidP="00E54C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Мамско-Чуйский район</w:t>
      </w:r>
    </w:p>
    <w:p w:rsidR="00E54C83" w:rsidRPr="006A6805" w:rsidRDefault="00E54C83" w:rsidP="00E54C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профилактической недели: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знаний</w:t>
      </w: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«Равноправие»</w:t>
      </w: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C83" w:rsidRPr="006A6805" w:rsidRDefault="00E54C83" w:rsidP="00E54C8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мероприятий: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10.12.18 г. по 15.12.18 г.</w:t>
      </w:r>
    </w:p>
    <w:p w:rsidR="00E54C83" w:rsidRPr="006A6805" w:rsidRDefault="00E54C83" w:rsidP="00E54C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14"/>
        <w:gridCol w:w="1862"/>
        <w:gridCol w:w="2032"/>
        <w:gridCol w:w="1808"/>
        <w:gridCol w:w="1807"/>
        <w:gridCol w:w="1821"/>
        <w:gridCol w:w="1830"/>
        <w:gridCol w:w="1912"/>
      </w:tblGrid>
      <w:tr w:rsidR="00E54C83" w:rsidRPr="006A6805" w:rsidTr="0065085B">
        <w:trPr>
          <w:trHeight w:val="672"/>
        </w:trPr>
        <w:tc>
          <w:tcPr>
            <w:tcW w:w="3612" w:type="dxa"/>
            <w:gridSpan w:val="2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7506" w:type="dxa"/>
            <w:gridSpan w:val="4"/>
            <w:vAlign w:val="bottom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35" w:type="dxa"/>
            <w:vMerge w:val="restart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A6805">
              <w:rPr>
                <w:b/>
                <w:sz w:val="24"/>
                <w:szCs w:val="24"/>
              </w:rPr>
              <w:t>проведенных</w:t>
            </w:r>
            <w:proofErr w:type="gramEnd"/>
          </w:p>
          <w:p w:rsidR="00E54C83" w:rsidRPr="006A6805" w:rsidRDefault="00E54C83" w:rsidP="0065085B">
            <w:pPr>
              <w:jc w:val="center"/>
              <w:rPr>
                <w:b/>
                <w:sz w:val="28"/>
                <w:szCs w:val="28"/>
              </w:rPr>
            </w:pPr>
            <w:r w:rsidRPr="006A6805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33" w:type="dxa"/>
            <w:vMerge w:val="restart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Адрес сайта Управления образования со ссылкой на информацию о проведении недели</w:t>
            </w:r>
          </w:p>
        </w:tc>
      </w:tr>
      <w:tr w:rsidR="00E54C83" w:rsidRPr="006A6805" w:rsidTr="0065085B">
        <w:tc>
          <w:tcPr>
            <w:tcW w:w="1740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2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Принявших</w:t>
            </w:r>
            <w:proofErr w:type="gramEnd"/>
            <w:r>
              <w:rPr>
                <w:b/>
                <w:sz w:val="24"/>
                <w:szCs w:val="24"/>
              </w:rPr>
              <w:t xml:space="preserve"> участие (ОО)</w:t>
            </w:r>
          </w:p>
        </w:tc>
        <w:tc>
          <w:tcPr>
            <w:tcW w:w="2040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22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821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823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Соц. Партнеров</w:t>
            </w:r>
            <w:r>
              <w:rPr>
                <w:b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1835" w:type="dxa"/>
            <w:vMerge/>
          </w:tcPr>
          <w:p w:rsidR="00E54C83" w:rsidRPr="006A6805" w:rsidRDefault="00E54C83" w:rsidP="0065085B">
            <w:pPr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E54C83" w:rsidRPr="006A6805" w:rsidRDefault="00E54C83" w:rsidP="0065085B">
            <w:pPr>
              <w:rPr>
                <w:b/>
                <w:sz w:val="28"/>
                <w:szCs w:val="28"/>
              </w:rPr>
            </w:pPr>
          </w:p>
        </w:tc>
      </w:tr>
      <w:tr w:rsidR="00E54C83" w:rsidRPr="007037E7" w:rsidTr="0065085B">
        <w:tc>
          <w:tcPr>
            <w:tcW w:w="1740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822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1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23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35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33" w:type="dxa"/>
          </w:tcPr>
          <w:p w:rsidR="00E54C83" w:rsidRPr="007037E7" w:rsidRDefault="00E54C83" w:rsidP="0065085B">
            <w:pPr>
              <w:jc w:val="center"/>
              <w:rPr>
                <w:color w:val="0000FF"/>
                <w:sz w:val="28"/>
                <w:szCs w:val="28"/>
                <w:u w:val="single"/>
              </w:rPr>
            </w:pPr>
            <w:r w:rsidRPr="007037E7">
              <w:rPr>
                <w:color w:val="0000FF"/>
                <w:sz w:val="28"/>
                <w:szCs w:val="28"/>
                <w:u w:val="single"/>
              </w:rPr>
              <w:t>http://edu-mchr.irkmo.ru/</w:t>
            </w:r>
          </w:p>
        </w:tc>
      </w:tr>
    </w:tbl>
    <w:p w:rsidR="00E54C83" w:rsidRDefault="00E54C83" w:rsidP="00E54C83">
      <w:pPr>
        <w:rPr>
          <w:rFonts w:ascii="Times New Roman" w:hAnsi="Times New Roman" w:cs="Times New Roman"/>
          <w:sz w:val="28"/>
          <w:szCs w:val="28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C83" w:rsidRPr="006A6805" w:rsidRDefault="00E54C83" w:rsidP="00E54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Отчетные формы</w:t>
      </w:r>
      <w:r w:rsidRPr="006A6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(муниципальные органы управления образованием)</w:t>
      </w:r>
    </w:p>
    <w:p w:rsidR="00E54C83" w:rsidRPr="006A6805" w:rsidRDefault="00E54C83" w:rsidP="00E54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C83" w:rsidRPr="001A2B90" w:rsidRDefault="00E54C83" w:rsidP="00E54C83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 w:rsidRPr="001A2B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Мамско-Чуйский район</w:t>
      </w:r>
    </w:p>
    <w:p w:rsidR="00E54C83" w:rsidRPr="006A6805" w:rsidRDefault="00E54C83" w:rsidP="00E54C8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профилактической недели: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ВИЧ и пропаганды нравственных и семейных ценностей</w:t>
      </w: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«Здоровая семья</w:t>
      </w:r>
      <w:r w:rsidRPr="006A68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C83" w:rsidRPr="006A6805" w:rsidRDefault="00E54C83" w:rsidP="00E54C83">
      <w:pPr>
        <w:numPr>
          <w:ilvl w:val="0"/>
          <w:numId w:val="2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мероприятий: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26.11.18 г. по 06.12. 18 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11"/>
        <w:gridCol w:w="1839"/>
        <w:gridCol w:w="1994"/>
        <w:gridCol w:w="1739"/>
        <w:gridCol w:w="1736"/>
        <w:gridCol w:w="2148"/>
        <w:gridCol w:w="1807"/>
        <w:gridCol w:w="1912"/>
      </w:tblGrid>
      <w:tr w:rsidR="00E54C83" w:rsidRPr="006A6805" w:rsidTr="0065085B">
        <w:trPr>
          <w:trHeight w:val="672"/>
        </w:trPr>
        <w:tc>
          <w:tcPr>
            <w:tcW w:w="3612" w:type="dxa"/>
            <w:gridSpan w:val="2"/>
            <w:vAlign w:val="center"/>
          </w:tcPr>
          <w:p w:rsidR="00E54C83" w:rsidRPr="001A2B90" w:rsidRDefault="00E54C83" w:rsidP="00E54C8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1A2B90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1A2B90">
              <w:rPr>
                <w:b/>
                <w:sz w:val="24"/>
                <w:szCs w:val="24"/>
              </w:rPr>
              <w:t>образовательных</w:t>
            </w:r>
            <w:proofErr w:type="gramEnd"/>
          </w:p>
          <w:p w:rsidR="00E54C83" w:rsidRPr="001A2B90" w:rsidRDefault="00E54C83" w:rsidP="00E54C83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1A2B90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7506" w:type="dxa"/>
            <w:gridSpan w:val="4"/>
            <w:vAlign w:val="bottom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1835" w:type="dxa"/>
            <w:vMerge w:val="restart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6A6805">
              <w:rPr>
                <w:b/>
                <w:sz w:val="24"/>
                <w:szCs w:val="24"/>
              </w:rPr>
              <w:t>проведенных</w:t>
            </w:r>
            <w:proofErr w:type="gramEnd"/>
          </w:p>
          <w:p w:rsidR="00E54C83" w:rsidRPr="006A6805" w:rsidRDefault="00E54C83" w:rsidP="0065085B">
            <w:pPr>
              <w:jc w:val="center"/>
              <w:rPr>
                <w:b/>
                <w:sz w:val="28"/>
                <w:szCs w:val="28"/>
              </w:rPr>
            </w:pPr>
            <w:r w:rsidRPr="006A6805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833" w:type="dxa"/>
            <w:vMerge w:val="restart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Адрес сайта Управления образования со ссылкой на информацию о проведении недели</w:t>
            </w:r>
          </w:p>
        </w:tc>
      </w:tr>
      <w:tr w:rsidR="00E54C83" w:rsidRPr="006A6805" w:rsidTr="0065085B">
        <w:tc>
          <w:tcPr>
            <w:tcW w:w="1740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72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Принявших</w:t>
            </w:r>
            <w:proofErr w:type="gramEnd"/>
            <w:r>
              <w:rPr>
                <w:b/>
                <w:sz w:val="24"/>
                <w:szCs w:val="24"/>
              </w:rPr>
              <w:t xml:space="preserve"> участие (ОО)</w:t>
            </w:r>
          </w:p>
        </w:tc>
        <w:tc>
          <w:tcPr>
            <w:tcW w:w="2040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Обучающихся</w:t>
            </w:r>
          </w:p>
        </w:tc>
        <w:tc>
          <w:tcPr>
            <w:tcW w:w="1822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Родителей</w:t>
            </w:r>
          </w:p>
        </w:tc>
        <w:tc>
          <w:tcPr>
            <w:tcW w:w="1821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823" w:type="dxa"/>
            <w:vAlign w:val="center"/>
          </w:tcPr>
          <w:p w:rsidR="00E54C83" w:rsidRPr="006A6805" w:rsidRDefault="00E54C83" w:rsidP="0065085B">
            <w:pPr>
              <w:jc w:val="center"/>
              <w:rPr>
                <w:b/>
                <w:sz w:val="24"/>
                <w:szCs w:val="24"/>
              </w:rPr>
            </w:pPr>
            <w:r w:rsidRPr="006A6805">
              <w:rPr>
                <w:b/>
                <w:sz w:val="24"/>
                <w:szCs w:val="24"/>
              </w:rPr>
              <w:t>Соц. Партнеров</w:t>
            </w:r>
            <w:r>
              <w:rPr>
                <w:b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1835" w:type="dxa"/>
            <w:vMerge/>
          </w:tcPr>
          <w:p w:rsidR="00E54C83" w:rsidRPr="006A6805" w:rsidRDefault="00E54C83" w:rsidP="0065085B">
            <w:pPr>
              <w:rPr>
                <w:b/>
                <w:sz w:val="28"/>
                <w:szCs w:val="28"/>
              </w:rPr>
            </w:pPr>
          </w:p>
        </w:tc>
        <w:tc>
          <w:tcPr>
            <w:tcW w:w="1833" w:type="dxa"/>
            <w:vMerge/>
          </w:tcPr>
          <w:p w:rsidR="00E54C83" w:rsidRPr="006A6805" w:rsidRDefault="00E54C83" w:rsidP="0065085B">
            <w:pPr>
              <w:rPr>
                <w:b/>
                <w:sz w:val="28"/>
                <w:szCs w:val="28"/>
              </w:rPr>
            </w:pPr>
          </w:p>
        </w:tc>
      </w:tr>
      <w:tr w:rsidR="00E54C83" w:rsidRPr="006A6805" w:rsidTr="0065085B">
        <w:tc>
          <w:tcPr>
            <w:tcW w:w="1740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822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21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23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врач районной больницы, главный специалист по культуре Администрации Мамско-Чуйского района</w:t>
            </w:r>
          </w:p>
        </w:tc>
        <w:tc>
          <w:tcPr>
            <w:tcW w:w="1835" w:type="dxa"/>
          </w:tcPr>
          <w:p w:rsidR="00E54C83" w:rsidRPr="006A6805" w:rsidRDefault="00E54C83" w:rsidP="0065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33" w:type="dxa"/>
          </w:tcPr>
          <w:p w:rsidR="00E54C83" w:rsidRPr="007037E7" w:rsidRDefault="00E54C83" w:rsidP="0065085B">
            <w:pPr>
              <w:jc w:val="center"/>
              <w:rPr>
                <w:sz w:val="28"/>
                <w:szCs w:val="28"/>
                <w:u w:val="single"/>
              </w:rPr>
            </w:pPr>
            <w:r w:rsidRPr="007037E7">
              <w:rPr>
                <w:color w:val="0000FF"/>
                <w:sz w:val="28"/>
                <w:szCs w:val="28"/>
                <w:u w:val="single"/>
                <w:lang w:val="en-US"/>
              </w:rPr>
              <w:t>http</w:t>
            </w:r>
            <w:r w:rsidRPr="007037E7">
              <w:rPr>
                <w:color w:val="0000FF"/>
                <w:sz w:val="28"/>
                <w:szCs w:val="28"/>
                <w:u w:val="single"/>
              </w:rPr>
              <w:t>://</w:t>
            </w:r>
            <w:proofErr w:type="spellStart"/>
            <w:r w:rsidRPr="007037E7">
              <w:rPr>
                <w:color w:val="0000FF"/>
                <w:sz w:val="28"/>
                <w:szCs w:val="28"/>
                <w:u w:val="single"/>
                <w:lang w:val="en-US"/>
              </w:rPr>
              <w:t>edu</w:t>
            </w:r>
            <w:proofErr w:type="spellEnd"/>
            <w:r w:rsidRPr="007037E7">
              <w:rPr>
                <w:color w:val="0000FF"/>
                <w:sz w:val="28"/>
                <w:szCs w:val="28"/>
                <w:u w:val="single"/>
              </w:rPr>
              <w:t>-</w:t>
            </w:r>
            <w:proofErr w:type="spellStart"/>
            <w:r w:rsidRPr="007037E7">
              <w:rPr>
                <w:color w:val="0000FF"/>
                <w:sz w:val="28"/>
                <w:szCs w:val="28"/>
                <w:u w:val="single"/>
                <w:lang w:val="en-US"/>
              </w:rPr>
              <w:t>mchr</w:t>
            </w:r>
            <w:proofErr w:type="spellEnd"/>
            <w:r w:rsidRPr="007037E7">
              <w:rPr>
                <w:color w:val="0000FF"/>
                <w:sz w:val="28"/>
                <w:szCs w:val="28"/>
                <w:u w:val="single"/>
              </w:rPr>
              <w:t>.</w:t>
            </w:r>
            <w:proofErr w:type="spellStart"/>
            <w:r w:rsidRPr="007037E7">
              <w:rPr>
                <w:color w:val="0000FF"/>
                <w:sz w:val="28"/>
                <w:szCs w:val="28"/>
                <w:u w:val="single"/>
                <w:lang w:val="en-US"/>
              </w:rPr>
              <w:t>irkmo</w:t>
            </w:r>
            <w:proofErr w:type="spellEnd"/>
            <w:r w:rsidRPr="007037E7">
              <w:rPr>
                <w:color w:val="0000FF"/>
                <w:sz w:val="28"/>
                <w:szCs w:val="28"/>
                <w:u w:val="single"/>
              </w:rPr>
              <w:t>.</w:t>
            </w:r>
            <w:r w:rsidRPr="007037E7">
              <w:rPr>
                <w:color w:val="0000FF"/>
                <w:sz w:val="28"/>
                <w:szCs w:val="28"/>
                <w:u w:val="single"/>
                <w:lang w:val="en-US"/>
              </w:rPr>
              <w:t>ru</w:t>
            </w:r>
            <w:r w:rsidRPr="007037E7">
              <w:rPr>
                <w:color w:val="0000FF"/>
                <w:sz w:val="28"/>
                <w:szCs w:val="28"/>
                <w:u w:val="single"/>
              </w:rPr>
              <w:t>/</w:t>
            </w:r>
          </w:p>
        </w:tc>
      </w:tr>
    </w:tbl>
    <w:p w:rsidR="00E54C83" w:rsidRDefault="00E54C83" w:rsidP="00E54C83">
      <w:pPr>
        <w:rPr>
          <w:rFonts w:ascii="Times New Roman" w:hAnsi="Times New Roman" w:cs="Times New Roman"/>
          <w:sz w:val="28"/>
          <w:szCs w:val="28"/>
        </w:rPr>
      </w:pPr>
    </w:p>
    <w:p w:rsidR="00E54C83" w:rsidRDefault="00E54C83" w:rsidP="00E54C83"/>
    <w:p w:rsidR="00133EB0" w:rsidRPr="00E54C83" w:rsidRDefault="00133E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3EB0" w:rsidRPr="00E54C83" w:rsidSect="006A680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A3"/>
    <w:multiLevelType w:val="hybridMultilevel"/>
    <w:tmpl w:val="641AA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64507"/>
    <w:multiLevelType w:val="hybridMultilevel"/>
    <w:tmpl w:val="02FE2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C"/>
    <w:rsid w:val="00133EB0"/>
    <w:rsid w:val="00B53C8C"/>
    <w:rsid w:val="00E5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</dc:creator>
  <cp:keywords/>
  <dc:description/>
  <cp:lastModifiedBy>Admine</cp:lastModifiedBy>
  <cp:revision>2</cp:revision>
  <dcterms:created xsi:type="dcterms:W3CDTF">2018-12-26T01:52:00Z</dcterms:created>
  <dcterms:modified xsi:type="dcterms:W3CDTF">2018-12-26T01:53:00Z</dcterms:modified>
</cp:coreProperties>
</file>