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5" w:type="dxa"/>
        <w:tblInd w:w="-601" w:type="dxa"/>
        <w:tblLook w:val="04A0" w:firstRow="1" w:lastRow="0" w:firstColumn="1" w:lastColumn="0" w:noHBand="0" w:noVBand="1"/>
      </w:tblPr>
      <w:tblGrid>
        <w:gridCol w:w="851"/>
        <w:gridCol w:w="941"/>
        <w:gridCol w:w="1725"/>
        <w:gridCol w:w="1686"/>
        <w:gridCol w:w="2852"/>
        <w:gridCol w:w="1066"/>
        <w:gridCol w:w="1004"/>
        <w:gridCol w:w="204"/>
        <w:gridCol w:w="763"/>
        <w:gridCol w:w="423"/>
        <w:gridCol w:w="966"/>
        <w:gridCol w:w="659"/>
        <w:gridCol w:w="330"/>
        <w:gridCol w:w="794"/>
        <w:gridCol w:w="91"/>
      </w:tblGrid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4918A4" w:rsidRDefault="008E652B" w:rsidP="008602B1">
            <w:pPr>
              <w:ind w:left="-249"/>
              <w:rPr>
                <w:color w:val="000000"/>
                <w:sz w:val="20"/>
                <w:szCs w:val="20"/>
              </w:rPr>
            </w:pPr>
          </w:p>
        </w:tc>
        <w:tc>
          <w:tcPr>
            <w:tcW w:w="1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71" w:rsidRDefault="00EE2A71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E2A71" w:rsidRPr="00EE2A71" w:rsidRDefault="00EE2A71" w:rsidP="00EE2A71">
            <w:pPr>
              <w:jc w:val="right"/>
              <w:rPr>
                <w:color w:val="000000"/>
                <w:sz w:val="20"/>
                <w:szCs w:val="20"/>
              </w:rPr>
            </w:pPr>
            <w:r w:rsidRPr="00EE2A71">
              <w:rPr>
                <w:color w:val="000000"/>
                <w:sz w:val="20"/>
                <w:szCs w:val="20"/>
              </w:rPr>
              <w:t>Приложение3</w:t>
            </w:r>
          </w:p>
          <w:p w:rsidR="008E652B" w:rsidRPr="004918A4" w:rsidRDefault="008E652B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Анализ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объема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финансирования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муниципальной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программы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E1414F" w:rsidRPr="00F02E79" w:rsidTr="000A2FC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16"/>
                <w:szCs w:val="16"/>
              </w:rPr>
            </w:pPr>
            <w:r w:rsidRPr="00F02E79">
              <w:rPr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E226F6" w:rsidP="00E82A09">
            <w:pPr>
              <w:ind w:hanging="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652B">
              <w:rPr>
                <w:color w:val="000000"/>
                <w:sz w:val="22"/>
                <w:szCs w:val="22"/>
              </w:rPr>
              <w:t xml:space="preserve"> 20</w:t>
            </w:r>
            <w:r w:rsidR="00E82A09">
              <w:rPr>
                <w:color w:val="000000"/>
                <w:sz w:val="22"/>
                <w:szCs w:val="22"/>
              </w:rPr>
              <w:t>20</w:t>
            </w:r>
            <w:r w:rsidR="008E652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</w:tr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Отклонение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Пояснения по освоению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2E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7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02E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объемов финансирования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факт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-/+</w:t>
            </w:r>
          </w:p>
          <w:p w:rsidR="00501646" w:rsidRDefault="00501646" w:rsidP="00635819">
            <w:pPr>
              <w:rPr>
                <w:color w:val="000000"/>
                <w:sz w:val="22"/>
                <w:szCs w:val="22"/>
              </w:rPr>
            </w:pPr>
          </w:p>
          <w:p w:rsidR="00D40B64" w:rsidRPr="00F02E79" w:rsidRDefault="00D40B64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 %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E1414F">
            <w:pPr>
              <w:ind w:left="-257"/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EE2C10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Развитие дошкольного образования в Мамско-Чуйском районе 201</w:t>
            </w:r>
            <w:r w:rsidR="00EE2C10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EE2C10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82A09" w:rsidP="009C76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70629,02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82A09" w:rsidP="00593C13">
            <w:pPr>
              <w:ind w:right="24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68348,99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82A09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2280,03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82A09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9355C2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40204,8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9355C2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38918,9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9355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355C2">
              <w:rPr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A23C76" w:rsidP="00A23C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1174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17401">
              <w:rPr>
                <w:color w:val="000000" w:themeColor="text1"/>
                <w:sz w:val="20"/>
                <w:szCs w:val="20"/>
              </w:rPr>
              <w:t>1921,2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DC01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C0122">
              <w:rPr>
                <w:color w:val="000000" w:themeColor="text1"/>
                <w:sz w:val="20"/>
                <w:szCs w:val="20"/>
              </w:rPr>
              <w:t>1742,7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DC0122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DC0122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  <w:r w:rsidR="008E652B"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DC0122" w:rsidP="00D06E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18503,02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DC0122" w:rsidP="00D06E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17687,4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DC0122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815,6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DC0122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C6127B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Итого по подпрограмме 1, в том числе:</w:t>
            </w:r>
          </w:p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DC0122" w:rsidP="00DC0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70629,02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EE2C10" w:rsidP="00DC01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C0122">
              <w:rPr>
                <w:b/>
                <w:color w:val="000000" w:themeColor="text1"/>
                <w:sz w:val="20"/>
                <w:szCs w:val="20"/>
              </w:rPr>
              <w:t>8348,99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DC0122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2280,03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DC0122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59671,2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57604,6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10957,82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10744,39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C87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C87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EE2C10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8734,6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8124,4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A80E1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A80E1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C0199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2.Развитие системы общего образования в Мамско-Чуйском районе 201</w:t>
            </w:r>
            <w:r w:rsidR="00C01993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C01993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E6729" w:rsidP="00B929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123935,5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E6729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122174,5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9E6729" w:rsidP="00CD000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9E6729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78200,9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77113,3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23200,2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22940,7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C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22534,4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22120,5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284297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284297" w:rsidP="00366F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1,84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B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2, в том числе:</w:t>
            </w:r>
          </w:p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123935,5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1E33A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122174,5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1E33AC" w:rsidP="001E33A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 xml:space="preserve"> бюджет Иркутской области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101311,9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99969,5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1E33AC" w:rsidP="00C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22623,6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22205,0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0312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1E33AC" w:rsidP="000312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A3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3.Развитие учреждений дополнительного образования детей  в Мамско-Чуйском районе 201</w:t>
            </w:r>
            <w:r w:rsidR="002A3358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2A3358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26408,2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26042,7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89589B">
        <w:trPr>
          <w:gridAfter w:val="1"/>
          <w:wAfter w:w="91" w:type="dxa"/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18805,3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18612,2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2C2B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5527,7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1958,2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1902,8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3, в том числе:</w:t>
            </w:r>
          </w:p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26408,2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26042,7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26408,2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26042,7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E729C3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24908,2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24542,7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A3358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4.Выполнение  норм пожарной безопасности в образовательных учреждениях Мамско-Чуйском районе 201</w:t>
            </w:r>
            <w:r w:rsidR="002A3358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2A3358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FF332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366F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67494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4.1.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E729C3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4, в том числе:</w:t>
            </w:r>
          </w:p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E729C3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E729C3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E729C3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E729C3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AF12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AF12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AF12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AF12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бюджет Иркутской области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B7E1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B7E1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B7E1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B7E1C" w:rsidP="009355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2A3358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5. Оказание поддержки через работу с педагогическими кадрами и одаренными детьми в решении финансово-хозяйственных задач  в Мамско-Чуйском районе 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20838,4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20701,5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14198,8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14198,8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102214" w:rsidP="00A12B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4288,0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4288,0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366F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20838,4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20701,5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102214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CE744E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20838,4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CE744E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20701,5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CE744E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CE744E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FF332A" w:rsidRDefault="00CE744E" w:rsidP="00D767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4004,0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D767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D767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D767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FF332A" w:rsidRDefault="00CE744E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16834,4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16697,5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CE744E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2A3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825B8">
              <w:rPr>
                <w:b/>
                <w:color w:val="000000"/>
                <w:sz w:val="20"/>
                <w:szCs w:val="20"/>
              </w:rPr>
              <w:t>. «Улучшение условий и охраны труда в учреждениях образования Мамско-Чуйского района на 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B825B8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B825B8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EF58E1" w:rsidRDefault="00413EC6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EF58E1" w:rsidRDefault="00413EC6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267494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EF58E1" w:rsidRDefault="00CE744E" w:rsidP="009355C2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355C2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355C2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355C2">
            <w:pPr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413EC6" w:rsidP="005F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EF58E1" w:rsidRDefault="00CE744E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CE744E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EF58E1" w:rsidRDefault="00413EC6" w:rsidP="00935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35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35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F58E1" w:rsidRDefault="00413EC6" w:rsidP="00935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87A85" w:rsidRDefault="00CE744E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lastRenderedPageBreak/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E20449" w:rsidRDefault="00CE744E" w:rsidP="002A3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2044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20449">
              <w:rPr>
                <w:b/>
                <w:color w:val="000000"/>
                <w:sz w:val="20"/>
                <w:szCs w:val="20"/>
              </w:rPr>
              <w:t>С</w:t>
            </w:r>
            <w:r w:rsidRPr="00E20449">
              <w:rPr>
                <w:b/>
                <w:sz w:val="20"/>
                <w:szCs w:val="20"/>
              </w:rPr>
              <w:t>овершенствование организации питания обучающихся в общеобразовательных учреждениях, расположенных на территории Мамско-Чуйского района на 201</w:t>
            </w:r>
            <w:r>
              <w:rPr>
                <w:b/>
                <w:sz w:val="20"/>
                <w:szCs w:val="20"/>
              </w:rPr>
              <w:t>9</w:t>
            </w:r>
            <w:r w:rsidRPr="00E2044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E20449">
              <w:rPr>
                <w:b/>
                <w:sz w:val="20"/>
                <w:szCs w:val="20"/>
              </w:rPr>
              <w:t>гг.»</w:t>
            </w:r>
            <w:proofErr w:type="gramEnd"/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3026,8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67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3026,8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413EC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044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3026,8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4918A4" w:rsidRDefault="00413EC6" w:rsidP="009355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F139C4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3026,8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F139C4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F139C4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F139C4" w:rsidP="00F139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FF332A" w:rsidRDefault="00F139C4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C6127B" w:rsidRDefault="00CE744E" w:rsidP="00C612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C6127B">
              <w:rPr>
                <w:b/>
                <w:sz w:val="20"/>
                <w:szCs w:val="20"/>
                <w:lang w:eastAsia="en-US"/>
              </w:rPr>
              <w:t>.Организация отдыха, оздоровления и занятости детей в  Мамско – Чуйском районе на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C6127B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C6127B">
              <w:rPr>
                <w:b/>
                <w:sz w:val="20"/>
                <w:szCs w:val="20"/>
                <w:lang w:eastAsia="en-US"/>
              </w:rPr>
              <w:t>гг.</w:t>
            </w:r>
          </w:p>
          <w:p w:rsidR="00CE744E" w:rsidRPr="00C6127B" w:rsidRDefault="00CE744E" w:rsidP="006B79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B79A0" w:rsidRDefault="00F139C4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885D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3A40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Default="00CE744E" w:rsidP="00C878CC">
            <w:pPr>
              <w:rPr>
                <w:color w:val="000000"/>
                <w:sz w:val="20"/>
                <w:szCs w:val="20"/>
              </w:rPr>
            </w:pPr>
          </w:p>
          <w:p w:rsidR="00CE744E" w:rsidRPr="00635819" w:rsidRDefault="00CE744E" w:rsidP="003600F1">
            <w:pPr>
              <w:ind w:right="147"/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B79A0" w:rsidRDefault="00F139C4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F139C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9C4" w:rsidRDefault="00F139C4" w:rsidP="003A4004">
            <w:pPr>
              <w:rPr>
                <w:color w:val="000000"/>
                <w:sz w:val="20"/>
                <w:szCs w:val="20"/>
              </w:rPr>
            </w:pPr>
          </w:p>
          <w:p w:rsidR="00F139C4" w:rsidRDefault="00F139C4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CE744E" w:rsidRPr="00635819" w:rsidRDefault="00CE744E" w:rsidP="003A4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FF332A" w:rsidRDefault="00F139C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FF332A" w:rsidRDefault="00F139C4" w:rsidP="00360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CE744E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44E" w:rsidRPr="00635819" w:rsidRDefault="00CE744E" w:rsidP="00C87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52B" w:rsidRDefault="008E652B" w:rsidP="008E652B">
      <w:pPr>
        <w:jc w:val="both"/>
        <w:rPr>
          <w:sz w:val="20"/>
          <w:szCs w:val="20"/>
        </w:rPr>
      </w:pPr>
    </w:p>
    <w:p w:rsidR="008E652B" w:rsidRPr="00635819" w:rsidRDefault="00E20449" w:rsidP="008E652B">
      <w:pPr>
        <w:jc w:val="both"/>
        <w:rPr>
          <w:sz w:val="20"/>
          <w:szCs w:val="20"/>
        </w:rPr>
      </w:pPr>
      <w:r>
        <w:t>З</w:t>
      </w:r>
      <w:r w:rsidR="00592127" w:rsidRPr="00747E90">
        <w:t>аведующ</w:t>
      </w:r>
      <w:r>
        <w:t>ий</w:t>
      </w:r>
      <w:r w:rsidR="00592127" w:rsidRPr="00747E90">
        <w:t xml:space="preserve"> отделом</w:t>
      </w:r>
      <w:r>
        <w:t xml:space="preserve">, </w:t>
      </w:r>
      <w:r w:rsidR="00592127" w:rsidRPr="00747E90">
        <w:t>главн</w:t>
      </w:r>
      <w:r>
        <w:t>ый</w:t>
      </w:r>
      <w:r w:rsidR="00592127" w:rsidRPr="00747E90">
        <w:t xml:space="preserve"> бухгалтер</w:t>
      </w:r>
      <w:r>
        <w:t>:</w:t>
      </w:r>
      <w:r w:rsidR="00592127" w:rsidRPr="00747E90">
        <w:t xml:space="preserve">                                                                </w:t>
      </w:r>
      <w:r w:rsidR="00747E90" w:rsidRPr="00747E90">
        <w:t xml:space="preserve">    </w:t>
      </w:r>
      <w:r w:rsidR="00302C17">
        <w:t xml:space="preserve">           </w:t>
      </w:r>
      <w:proofErr w:type="spellStart"/>
      <w:r>
        <w:t>Н.В.Округин</w:t>
      </w:r>
      <w:bookmarkStart w:id="0" w:name="_GoBack"/>
      <w:bookmarkEnd w:id="0"/>
      <w:r>
        <w:t>а</w:t>
      </w:r>
      <w:proofErr w:type="spellEnd"/>
    </w:p>
    <w:sectPr w:rsidR="008E652B" w:rsidRPr="00635819" w:rsidSect="00EF355F">
      <w:pgSz w:w="16838" w:h="11906" w:orient="landscape"/>
      <w:pgMar w:top="284" w:right="1134" w:bottom="426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F8"/>
    <w:rsid w:val="00031255"/>
    <w:rsid w:val="00034B27"/>
    <w:rsid w:val="000440BF"/>
    <w:rsid w:val="0004444B"/>
    <w:rsid w:val="000A08D7"/>
    <w:rsid w:val="000A2FCB"/>
    <w:rsid w:val="00102214"/>
    <w:rsid w:val="001126AB"/>
    <w:rsid w:val="00117401"/>
    <w:rsid w:val="0012104F"/>
    <w:rsid w:val="001639A1"/>
    <w:rsid w:val="00194096"/>
    <w:rsid w:val="001D7F75"/>
    <w:rsid w:val="001E33AC"/>
    <w:rsid w:val="001E4368"/>
    <w:rsid w:val="002079E8"/>
    <w:rsid w:val="002210E2"/>
    <w:rsid w:val="00226F91"/>
    <w:rsid w:val="00240399"/>
    <w:rsid w:val="00267494"/>
    <w:rsid w:val="00284297"/>
    <w:rsid w:val="002914A9"/>
    <w:rsid w:val="002927B2"/>
    <w:rsid w:val="002A3358"/>
    <w:rsid w:val="002B7E1C"/>
    <w:rsid w:val="002C2BA1"/>
    <w:rsid w:val="002E5FCC"/>
    <w:rsid w:val="00302C17"/>
    <w:rsid w:val="003600F1"/>
    <w:rsid w:val="00366F05"/>
    <w:rsid w:val="003A00A6"/>
    <w:rsid w:val="003A4004"/>
    <w:rsid w:val="003B01D2"/>
    <w:rsid w:val="00413EC6"/>
    <w:rsid w:val="00440C29"/>
    <w:rsid w:val="00483E34"/>
    <w:rsid w:val="004918A4"/>
    <w:rsid w:val="00501646"/>
    <w:rsid w:val="0054125E"/>
    <w:rsid w:val="005419DC"/>
    <w:rsid w:val="00573CDD"/>
    <w:rsid w:val="00592127"/>
    <w:rsid w:val="00593C13"/>
    <w:rsid w:val="005C5C71"/>
    <w:rsid w:val="005E3298"/>
    <w:rsid w:val="005F16B8"/>
    <w:rsid w:val="005F7B18"/>
    <w:rsid w:val="00635819"/>
    <w:rsid w:val="00654F36"/>
    <w:rsid w:val="006725D4"/>
    <w:rsid w:val="00687A85"/>
    <w:rsid w:val="00695E9B"/>
    <w:rsid w:val="006B160F"/>
    <w:rsid w:val="006B79A0"/>
    <w:rsid w:val="006E7A0F"/>
    <w:rsid w:val="006F79E5"/>
    <w:rsid w:val="00747E90"/>
    <w:rsid w:val="007878B8"/>
    <w:rsid w:val="007A19FE"/>
    <w:rsid w:val="007A6371"/>
    <w:rsid w:val="007B6601"/>
    <w:rsid w:val="008027A4"/>
    <w:rsid w:val="00830F99"/>
    <w:rsid w:val="00835803"/>
    <w:rsid w:val="008602B1"/>
    <w:rsid w:val="00882D23"/>
    <w:rsid w:val="00885D15"/>
    <w:rsid w:val="0089589B"/>
    <w:rsid w:val="008D7905"/>
    <w:rsid w:val="008E652B"/>
    <w:rsid w:val="0092226E"/>
    <w:rsid w:val="009355C2"/>
    <w:rsid w:val="00952265"/>
    <w:rsid w:val="00954D17"/>
    <w:rsid w:val="00991D0B"/>
    <w:rsid w:val="009C76D7"/>
    <w:rsid w:val="009D5BD7"/>
    <w:rsid w:val="009E6729"/>
    <w:rsid w:val="00A12BDA"/>
    <w:rsid w:val="00A23C76"/>
    <w:rsid w:val="00A65DBE"/>
    <w:rsid w:val="00A80E18"/>
    <w:rsid w:val="00AC0EEF"/>
    <w:rsid w:val="00AF1271"/>
    <w:rsid w:val="00B746D0"/>
    <w:rsid w:val="00B9297B"/>
    <w:rsid w:val="00BA6636"/>
    <w:rsid w:val="00C01993"/>
    <w:rsid w:val="00C307F8"/>
    <w:rsid w:val="00C54380"/>
    <w:rsid w:val="00C60741"/>
    <w:rsid w:val="00C6127B"/>
    <w:rsid w:val="00C878CC"/>
    <w:rsid w:val="00CD0001"/>
    <w:rsid w:val="00CE03C7"/>
    <w:rsid w:val="00CE744E"/>
    <w:rsid w:val="00D03F46"/>
    <w:rsid w:val="00D06E00"/>
    <w:rsid w:val="00D40B64"/>
    <w:rsid w:val="00DA6E7E"/>
    <w:rsid w:val="00DC0122"/>
    <w:rsid w:val="00DC2945"/>
    <w:rsid w:val="00DC4376"/>
    <w:rsid w:val="00E10EFB"/>
    <w:rsid w:val="00E1414F"/>
    <w:rsid w:val="00E20449"/>
    <w:rsid w:val="00E226F6"/>
    <w:rsid w:val="00E364AE"/>
    <w:rsid w:val="00E729C3"/>
    <w:rsid w:val="00E82A09"/>
    <w:rsid w:val="00E91374"/>
    <w:rsid w:val="00ED7B7A"/>
    <w:rsid w:val="00EE2A71"/>
    <w:rsid w:val="00EE2C10"/>
    <w:rsid w:val="00EF355F"/>
    <w:rsid w:val="00F139C4"/>
    <w:rsid w:val="00F13A62"/>
    <w:rsid w:val="00F7275F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3D05-0D42-443D-A954-46379A0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60</cp:revision>
  <cp:lastPrinted>2016-04-20T01:14:00Z</cp:lastPrinted>
  <dcterms:created xsi:type="dcterms:W3CDTF">2016-04-19T03:52:00Z</dcterms:created>
  <dcterms:modified xsi:type="dcterms:W3CDTF">2021-02-12T05:59:00Z</dcterms:modified>
</cp:coreProperties>
</file>