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6F" w:rsidRPr="006C7BCF" w:rsidRDefault="007D226F" w:rsidP="007D226F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7 к письму </w:t>
      </w:r>
    </w:p>
    <w:p w:rsidR="007D226F" w:rsidRPr="006C7BCF" w:rsidRDefault="007D226F" w:rsidP="007D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="005D5BC5"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</w:t>
      </w:r>
      <w:r w:rsidRPr="006C7BC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Рособрнадзора от 29.12.2018 № 10-</w:t>
      </w:r>
      <w:r w:rsidR="005D5BC5" w:rsidRPr="006C7BCF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A5773E" w:rsidRPr="00122121" w:rsidRDefault="00A5773E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4B8" w:rsidRPr="00122121" w:rsidRDefault="00A734B8" w:rsidP="00F47A1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122121" w:rsidRDefault="000B69F0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2212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2212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122121">
        <w:rPr>
          <w:rFonts w:ascii="Times New Roman" w:hAnsi="Times New Roman" w:cs="Times New Roman"/>
          <w:b/>
          <w:sz w:val="36"/>
          <w:szCs w:val="26"/>
        </w:rPr>
        <w:t xml:space="preserve">для проведения государственной итоговой аттестации </w:t>
      </w:r>
      <w:r w:rsidR="001265BE">
        <w:rPr>
          <w:rFonts w:ascii="Times New Roman" w:hAnsi="Times New Roman" w:cs="Times New Roman"/>
          <w:b/>
          <w:sz w:val="36"/>
          <w:szCs w:val="26"/>
        </w:rPr>
        <w:br/>
      </w:r>
      <w:r w:rsidRPr="00122121">
        <w:rPr>
          <w:rFonts w:ascii="Times New Roman" w:hAnsi="Times New Roman" w:cs="Times New Roman"/>
          <w:b/>
          <w:sz w:val="36"/>
          <w:szCs w:val="26"/>
        </w:rPr>
        <w:t xml:space="preserve">по </w:t>
      </w:r>
      <w:r w:rsidR="001265BE">
        <w:rPr>
          <w:rFonts w:ascii="Times New Roman" w:hAnsi="Times New Roman" w:cs="Times New Roman"/>
          <w:b/>
          <w:sz w:val="36"/>
          <w:szCs w:val="26"/>
        </w:rPr>
        <w:t xml:space="preserve">образовательным </w:t>
      </w:r>
      <w:r w:rsidRPr="00122121">
        <w:rPr>
          <w:rFonts w:ascii="Times New Roman" w:hAnsi="Times New Roman" w:cs="Times New Roman"/>
          <w:b/>
          <w:sz w:val="36"/>
          <w:szCs w:val="26"/>
        </w:rPr>
        <w:t>программам среднего общего образования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12212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1265BE">
        <w:rPr>
          <w:rFonts w:ascii="Times New Roman" w:hAnsi="Times New Roman" w:cs="Times New Roman"/>
          <w:b/>
          <w:sz w:val="36"/>
          <w:szCs w:val="26"/>
        </w:rPr>
        <w:br/>
      </w:r>
      <w:r w:rsidRPr="0012212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122121">
        <w:rPr>
          <w:rFonts w:ascii="Times New Roman" w:hAnsi="Times New Roman" w:cs="Times New Roman"/>
          <w:b/>
          <w:sz w:val="36"/>
          <w:szCs w:val="26"/>
        </w:rPr>
        <w:t xml:space="preserve"> в </w:t>
      </w:r>
      <w:r w:rsidR="008921CE" w:rsidRPr="00122121">
        <w:rPr>
          <w:rFonts w:ascii="Times New Roman" w:hAnsi="Times New Roman" w:cs="Times New Roman"/>
          <w:b/>
          <w:sz w:val="36"/>
          <w:szCs w:val="26"/>
        </w:rPr>
        <w:t>201</w:t>
      </w:r>
      <w:r w:rsidR="008921CE">
        <w:rPr>
          <w:rFonts w:ascii="Times New Roman" w:hAnsi="Times New Roman" w:cs="Times New Roman"/>
          <w:b/>
          <w:sz w:val="36"/>
          <w:szCs w:val="26"/>
        </w:rPr>
        <w:t>9</w:t>
      </w:r>
      <w:r w:rsidR="008921CE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C77802" w:rsidRPr="00122121">
        <w:rPr>
          <w:rFonts w:ascii="Times New Roman" w:hAnsi="Times New Roman" w:cs="Times New Roman"/>
          <w:b/>
          <w:sz w:val="36"/>
          <w:szCs w:val="26"/>
        </w:rPr>
        <w:t>году</w:t>
      </w: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122121" w:rsidRDefault="00C9782B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122121" w:rsidRDefault="00A7125F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122121" w:rsidRDefault="00347055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A734B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8921CE" w:rsidRPr="00122121">
        <w:rPr>
          <w:rFonts w:ascii="Times New Roman" w:hAnsi="Times New Roman" w:cs="Times New Roman"/>
          <w:b/>
          <w:sz w:val="28"/>
          <w:szCs w:val="26"/>
        </w:rPr>
        <w:t>201</w:t>
      </w:r>
      <w:r w:rsidR="008921CE">
        <w:rPr>
          <w:rFonts w:ascii="Times New Roman" w:hAnsi="Times New Roman" w:cs="Times New Roman"/>
          <w:b/>
          <w:sz w:val="28"/>
          <w:szCs w:val="26"/>
        </w:rPr>
        <w:t>9</w:t>
      </w:r>
      <w:r w:rsidR="008921CE" w:rsidRPr="0012212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122121" w:rsidRDefault="00C25D68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122121" w:rsidRDefault="0015142A" w:rsidP="00F47A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:rsidR="00952877" w:rsidRDefault="001859C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122121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122121">
            <w:rPr>
              <w:rFonts w:eastAsiaTheme="minorHAnsi"/>
              <w:lang w:eastAsia="en-US"/>
            </w:rPr>
            <w:fldChar w:fldCharType="separate"/>
          </w:r>
          <w:hyperlink w:anchor="_Toc533841757" w:history="1">
            <w:r w:rsidR="00952877" w:rsidRPr="0034017E">
              <w:rPr>
                <w:rStyle w:val="af2"/>
              </w:rPr>
              <w:t>1.</w:t>
            </w:r>
            <w:r w:rsidR="0095287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34017E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_Toc533841757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5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A84B0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8" w:history="1">
            <w:r w:rsidR="00952877" w:rsidRPr="0034017E">
              <w:rPr>
                <w:rStyle w:val="af2"/>
              </w:rPr>
              <w:t>2.</w:t>
            </w:r>
            <w:r w:rsidR="0095287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34017E">
              <w:rPr>
                <w:rStyle w:val="af2"/>
              </w:rPr>
              <w:t>Доставка ЭМ в субъекты Российской Федерации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_Toc533841758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7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A84B0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59" w:history="1">
            <w:r w:rsidR="00952877" w:rsidRPr="0034017E">
              <w:rPr>
                <w:rStyle w:val="af2"/>
              </w:rPr>
              <w:t>3.</w:t>
            </w:r>
            <w:r w:rsidR="0095287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952877" w:rsidRPr="0034017E">
              <w:rPr>
                <w:rStyle w:val="af2"/>
              </w:rPr>
              <w:t>Работа с «Удаленной станцией приёмки»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_Toc533841759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12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A84B0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0" w:history="1">
            <w:r w:rsidR="00952877" w:rsidRPr="0034017E">
              <w:rPr>
                <w:rStyle w:val="af2"/>
              </w:rPr>
              <w:t>Приложение 1. Реестр формы Ф5. Пример заполнения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_Toc533841760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13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A84B0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1" w:history="1">
            <w:r w:rsidR="00952877" w:rsidRPr="0034017E">
              <w:rPr>
                <w:rStyle w:val="af2"/>
              </w:rPr>
              <w:t>Приложение 2. Реестр формы Ф1. Пример заполнения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_Toc533841761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14</w:t>
            </w:r>
            <w:r w:rsidR="00952877">
              <w:rPr>
                <w:webHidden/>
              </w:rPr>
              <w:fldChar w:fldCharType="end"/>
            </w:r>
          </w:hyperlink>
        </w:p>
        <w:p w:rsidR="00952877" w:rsidRDefault="00A84B0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33841762" w:history="1">
            <w:r w:rsidR="00952877" w:rsidRPr="0034017E">
              <w:rPr>
                <w:rStyle w:val="af2"/>
              </w:rPr>
              <w:t>Приложение 3. Форма адресной бирки, предоставляемой Перевозчиком</w:t>
            </w:r>
            <w:r w:rsidR="00952877">
              <w:rPr>
                <w:webHidden/>
              </w:rPr>
              <w:tab/>
            </w:r>
            <w:r w:rsidR="00952877">
              <w:rPr>
                <w:webHidden/>
              </w:rPr>
              <w:fldChar w:fldCharType="begin"/>
            </w:r>
            <w:r w:rsidR="00952877">
              <w:rPr>
                <w:webHidden/>
              </w:rPr>
              <w:instrText xml:space="preserve"> PAGEREF _Toc533841762 \h </w:instrText>
            </w:r>
            <w:r w:rsidR="00952877">
              <w:rPr>
                <w:webHidden/>
              </w:rPr>
            </w:r>
            <w:r w:rsidR="00952877">
              <w:rPr>
                <w:webHidden/>
              </w:rPr>
              <w:fldChar w:fldCharType="separate"/>
            </w:r>
            <w:r w:rsidR="00952877">
              <w:rPr>
                <w:webHidden/>
              </w:rPr>
              <w:t>15</w:t>
            </w:r>
            <w:r w:rsidR="00952877">
              <w:rPr>
                <w:webHidden/>
              </w:rPr>
              <w:fldChar w:fldCharType="end"/>
            </w:r>
          </w:hyperlink>
        </w:p>
        <w:p w:rsidR="002D1D66" w:rsidRPr="00122121" w:rsidRDefault="001859C6" w:rsidP="00F47A13">
          <w:pPr>
            <w:pStyle w:val="1"/>
            <w:numPr>
              <w:ilvl w:val="0"/>
              <w:numId w:val="0"/>
            </w:numPr>
            <w:ind w:left="720" w:firstLine="567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122121" w:rsidRDefault="006F7191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3C20" w:rsidRPr="000111AE" w:rsidRDefault="00A734B8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0111AE" w:rsidRDefault="00E770F4" w:rsidP="00F47A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0111AE" w:rsidRDefault="003B48CF" w:rsidP="00F47A13">
      <w:pPr>
        <w:spacing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7"/>
        <w:gridCol w:w="7524"/>
      </w:tblGrid>
      <w:tr w:rsidR="00044BC4" w:rsidRPr="000111AE" w:rsidTr="00766E0B">
        <w:tc>
          <w:tcPr>
            <w:tcW w:w="1390" w:type="pct"/>
          </w:tcPr>
          <w:p w:rsidR="00F23E2D" w:rsidRPr="000111AE" w:rsidRDefault="00F23E2D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3610" w:type="pct"/>
          </w:tcPr>
          <w:p w:rsidR="00F23E2D" w:rsidRPr="000111AE" w:rsidRDefault="00F23E2D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:rsidTr="00766E0B">
        <w:tc>
          <w:tcPr>
            <w:tcW w:w="1390" w:type="pct"/>
          </w:tcPr>
          <w:p w:rsidR="005D7CEE" w:rsidRPr="00122121" w:rsidRDefault="005D7CEE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3610" w:type="pct"/>
          </w:tcPr>
          <w:p w:rsidR="005D7CEE" w:rsidRPr="00122121" w:rsidRDefault="005D7CEE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8B2B68" w:rsidRPr="000111AE" w:rsidTr="00E03354">
        <w:tc>
          <w:tcPr>
            <w:tcW w:w="1390" w:type="pct"/>
          </w:tcPr>
          <w:p w:rsidR="008B2B68" w:rsidRPr="008B2B68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экзаменов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Обучающиеся, допущенные в установленном порядке к ГИА, выпускники прошлых лет и другие категории лиц, определенные Порядком, допущенные к сдаче ЕГЭ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</w:t>
            </w:r>
            <w:r w:rsidR="0019790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экзаменов</w:t>
            </w: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содержащий сведения о бланке регистрации и номере КИМ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Пункт проведения экзамена, расположенный в труднодоступной и отдаленной местности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пакет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фирменным логотипом, запечатанный полиграфическим способом</w:t>
            </w:r>
          </w:p>
        </w:tc>
      </w:tr>
      <w:tr w:rsidR="008B2B68" w:rsidRPr="000111AE" w:rsidTr="00766E0B">
        <w:tc>
          <w:tcPr>
            <w:tcW w:w="1390" w:type="pct"/>
            <w:shd w:val="clear" w:color="auto" w:fill="FFFFFF" w:themeFill="background1"/>
          </w:tcPr>
          <w:p w:rsidR="008B2B68" w:rsidRPr="00122121" w:rsidDel="009149B7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Спецпакет </w:t>
            </w:r>
          </w:p>
        </w:tc>
        <w:tc>
          <w:tcPr>
            <w:tcW w:w="3610" w:type="pct"/>
            <w:shd w:val="clear" w:color="auto" w:fill="FFFFFF" w:themeFill="background1"/>
          </w:tcPr>
          <w:p w:rsidR="008B2B68" w:rsidRPr="000111AE" w:rsidRDefault="008B2B68" w:rsidP="00952877">
            <w:pPr>
              <w:tabs>
                <w:tab w:val="left" w:pos="2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</w:t>
            </w:r>
            <w:r w:rsid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br/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спецпакете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для ППЭ, расположенных на дому, в лечебных учреждениях, в специальных учебно-воспитательных учреждениях закрытого типа, а также  в учреждениях, исполняющих наказание  в виде лишения свободы</w:t>
            </w:r>
          </w:p>
        </w:tc>
      </w:tr>
      <w:tr w:rsidR="008B2B68" w:rsidRPr="000111AE" w:rsidTr="00766E0B">
        <w:trPr>
          <w:trHeight w:val="698"/>
        </w:trPr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3610" w:type="pct"/>
          </w:tcPr>
          <w:p w:rsidR="008B2B68" w:rsidRPr="00952877" w:rsidRDefault="00D93900" w:rsidP="009528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Полиэтиленовый 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одноразовый пакет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оснащённый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специальным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защитным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индикаторным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клапаном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после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вскрытия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которого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проявляется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надпись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уведомляющая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о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нарушении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целостности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952877">
              <w:rPr>
                <w:rFonts w:ascii="Times New Roman" w:eastAsia="Times New Roman" w:hAnsi="Times New Roman" w:cs="Times New Roman" w:hint="eastAsia"/>
                <w:iCs/>
                <w:sz w:val="26"/>
                <w:szCs w:val="26"/>
              </w:rPr>
              <w:t>упаковки</w:t>
            </w:r>
            <w:r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  <w:r w:rsidR="008B2B68" w:rsidRPr="009528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для осуществления доставки ЭМ в ППЭ и РЦОИ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3610" w:type="pct"/>
          </w:tcPr>
          <w:p w:rsidR="008B2B68" w:rsidRPr="00122121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приёмки 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Специальное программное обеспечение «Удаленная станция 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предназначенное для автоматизации работ по приемке и выдаче материалов без соединения  с ЕРБД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форм  для проведения государственной итоговой аттестации  по образовательным программам среднего общего образования в 201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сборника форм для проведения государственной итоговой аттестации  по образовательным программам среднего общего образования в 201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форм для проведения государственной итоговой аттестации по образовательным программам среднего общего образования в 201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8B2B68" w:rsidRPr="000111AE" w:rsidTr="00766E0B">
        <w:tc>
          <w:tcPr>
            <w:tcW w:w="1390" w:type="pct"/>
          </w:tcPr>
          <w:p w:rsidR="008B2B68" w:rsidRPr="00122121" w:rsidRDefault="008B2B68" w:rsidP="00F47A1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3610" w:type="pct"/>
          </w:tcPr>
          <w:p w:rsidR="008B2B68" w:rsidRPr="000111AE" w:rsidRDefault="008B2B68" w:rsidP="00952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 доставочного сейф-пакета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в 201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году</w:t>
            </w:r>
          </w:p>
        </w:tc>
      </w:tr>
    </w:tbl>
    <w:p w:rsidR="00A0460D" w:rsidRPr="00122121" w:rsidRDefault="00A0460D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91A74" w:rsidRPr="00122121" w:rsidRDefault="00C91A7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122121" w:rsidRDefault="004D0887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0111AE" w:rsidRDefault="00602415" w:rsidP="00F47A13">
      <w:pPr>
        <w:pStyle w:val="1"/>
        <w:ind w:firstLine="567"/>
      </w:pPr>
      <w:bookmarkStart w:id="2" w:name="_Toc437965741"/>
      <w:bookmarkStart w:id="3" w:name="_Toc533841757"/>
      <w:r w:rsidRPr="00122121"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2"/>
      <w:bookmarkEnd w:id="3"/>
    </w:p>
    <w:p w:rsidR="004A37FB" w:rsidRPr="000111AE" w:rsidRDefault="004A37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Pr="000111AE" w:rsidRDefault="009457A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>ЭМ в 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 xml:space="preserve">пакетах, </w:t>
      </w:r>
      <w:r w:rsidR="00F04504" w:rsidRPr="000111AE">
        <w:rPr>
          <w:rFonts w:ascii="Times New Roman" w:hAnsi="Times New Roman" w:cs="Times New Roman"/>
          <w:sz w:val="26"/>
          <w:szCs w:val="26"/>
        </w:rPr>
        <w:t>изготовленные 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0111AE" w:rsidRDefault="0097320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позднее чем </w:t>
      </w:r>
      <w:r w:rsidR="00E90B61">
        <w:rPr>
          <w:rFonts w:ascii="Times New Roman" w:hAnsi="Times New Roman" w:cs="Times New Roman"/>
          <w:b/>
          <w:sz w:val="26"/>
          <w:szCs w:val="26"/>
        </w:rPr>
        <w:br/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Pr="00255BB5" w:rsidRDefault="0048569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</w:t>
      </w:r>
      <w:r w:rsidR="00134EAA">
        <w:rPr>
          <w:rFonts w:ascii="Times New Roman" w:hAnsi="Times New Roman" w:cs="Times New Roman"/>
          <w:sz w:val="26"/>
          <w:szCs w:val="26"/>
        </w:rPr>
        <w:t xml:space="preserve"> </w:t>
      </w:r>
      <w:r w:rsidR="00134EAA" w:rsidRPr="00255BB5">
        <w:rPr>
          <w:rFonts w:ascii="Times New Roman" w:hAnsi="Times New Roman" w:cs="Times New Roman"/>
          <w:sz w:val="26"/>
          <w:szCs w:val="26"/>
        </w:rPr>
        <w:t>экзаменов</w:t>
      </w:r>
      <w:r w:rsidR="00466D46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466D46" w:rsidRPr="00255BB5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255BB5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255BB5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255BB5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255BB5">
        <w:rPr>
          <w:rFonts w:ascii="Times New Roman" w:hAnsi="Times New Roman" w:cs="Times New Roman"/>
          <w:sz w:val="26"/>
          <w:szCs w:val="26"/>
        </w:rPr>
        <w:t>»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C00CED" w:rsidRPr="00255BB5" w:rsidRDefault="00A177C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в</w:t>
      </w:r>
      <w:r w:rsidR="00C00CED" w:rsidRPr="00255BB5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255BB5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 w:rsidRPr="00255BB5">
        <w:rPr>
          <w:rFonts w:ascii="Times New Roman" w:hAnsi="Times New Roman" w:cs="Times New Roman"/>
          <w:sz w:val="26"/>
          <w:szCs w:val="26"/>
        </w:rPr>
        <w:t xml:space="preserve">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для проведения экзаменов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255BB5">
        <w:rPr>
          <w:rFonts w:ascii="Times New Roman" w:hAnsi="Times New Roman" w:cs="Times New Roman"/>
          <w:sz w:val="26"/>
          <w:szCs w:val="26"/>
        </w:rPr>
        <w:t xml:space="preserve">по всем учебным предметам 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в основные </w:t>
      </w:r>
      <w:r w:rsidR="0020674E">
        <w:rPr>
          <w:rFonts w:ascii="Times New Roman" w:hAnsi="Times New Roman" w:cs="Times New Roman"/>
          <w:sz w:val="26"/>
          <w:szCs w:val="26"/>
        </w:rPr>
        <w:t xml:space="preserve">и резервные </w:t>
      </w:r>
      <w:r w:rsidR="001859C6" w:rsidRPr="00766E0B">
        <w:rPr>
          <w:rFonts w:ascii="Times New Roman" w:hAnsi="Times New Roman" w:cs="Times New Roman"/>
          <w:sz w:val="26"/>
          <w:szCs w:val="26"/>
        </w:rPr>
        <w:t>сроки</w:t>
      </w:r>
      <w:r w:rsidR="0020674E">
        <w:rPr>
          <w:rFonts w:ascii="Times New Roman" w:hAnsi="Times New Roman" w:cs="Times New Roman"/>
          <w:sz w:val="26"/>
          <w:szCs w:val="26"/>
        </w:rPr>
        <w:t xml:space="preserve"> каждого периода </w:t>
      </w:r>
      <w:r w:rsidR="0020674E" w:rsidRPr="00255BB5">
        <w:rPr>
          <w:rFonts w:ascii="Times New Roman" w:hAnsi="Times New Roman" w:cs="Times New Roman"/>
          <w:sz w:val="26"/>
          <w:szCs w:val="26"/>
        </w:rPr>
        <w:t xml:space="preserve">за пять календарных дней до </w:t>
      </w:r>
      <w:r w:rsidR="0020674E">
        <w:rPr>
          <w:rFonts w:ascii="Times New Roman" w:hAnsi="Times New Roman" w:cs="Times New Roman"/>
          <w:sz w:val="26"/>
          <w:szCs w:val="26"/>
        </w:rPr>
        <w:t xml:space="preserve">начала основных и (или) резервных дней соответствующего периода </w:t>
      </w:r>
      <w:r w:rsidR="00352345" w:rsidRPr="00255BB5">
        <w:rPr>
          <w:rFonts w:ascii="Times New Roman" w:hAnsi="Times New Roman" w:cs="Times New Roman"/>
          <w:sz w:val="26"/>
          <w:szCs w:val="26"/>
        </w:rPr>
        <w:t>проведения ГИА в форме ЕГЭ</w:t>
      </w:r>
      <w:r w:rsidR="001859C6" w:rsidRPr="00766E0B">
        <w:rPr>
          <w:rFonts w:ascii="Times New Roman" w:hAnsi="Times New Roman" w:cs="Times New Roman"/>
          <w:sz w:val="26"/>
          <w:szCs w:val="26"/>
        </w:rPr>
        <w:t xml:space="preserve"> при наличии ЭМ на региональном складе</w:t>
      </w:r>
      <w:r w:rsidR="00466D46" w:rsidRPr="00255BB5">
        <w:rPr>
          <w:rFonts w:ascii="Times New Roman" w:hAnsi="Times New Roman" w:cs="Times New Roman"/>
          <w:sz w:val="26"/>
          <w:szCs w:val="26"/>
        </w:rPr>
        <w:t>.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Pr="000111AE" w:rsidRDefault="00EB1A4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>. 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:rsidR="00C00CED" w:rsidRPr="000111AE" w:rsidRDefault="00A353F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126A0"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:rsidR="00FB56A4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:rsidR="00FE7FF7" w:rsidRPr="000111AE" w:rsidRDefault="007D01E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0111AE" w:rsidRDefault="00034AF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0111AE" w:rsidRDefault="00FE7FF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ППЭ, работе 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0111AE" w:rsidRDefault="002F38A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C25D68" w:rsidRPr="00122121" w:rsidRDefault="0065781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  <w:r w:rsidR="00A9213F" w:rsidRPr="000111AE">
        <w:rPr>
          <w:rFonts w:ascii="Times New Roman" w:hAnsi="Times New Roman" w:cs="Times New Roman"/>
        </w:rPr>
        <w:t xml:space="preserve"> </w:t>
      </w:r>
    </w:p>
    <w:p w:rsidR="003A6120" w:rsidRDefault="00641739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6D3D" w:rsidRDefault="0020604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Pr="000111AE" w:rsidRDefault="00206854" w:rsidP="00F47A13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93"/>
        <w:gridCol w:w="2586"/>
        <w:gridCol w:w="4942"/>
      </w:tblGrid>
      <w:tr w:rsidR="00206854" w:rsidRPr="000111AE" w:rsidTr="00766E0B">
        <w:tc>
          <w:tcPr>
            <w:tcW w:w="1388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2371" w:type="pct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:rsidTr="00766E0B">
        <w:trPr>
          <w:trHeight w:val="635"/>
        </w:trPr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спецпакеты)</w:t>
            </w:r>
            <w:r w:rsidR="00EA0B1B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</w:t>
            </w:r>
            <w:r w:rsidR="00EA0B1B" w:rsidRPr="000111AE">
              <w:rPr>
                <w:sz w:val="26"/>
                <w:szCs w:val="26"/>
              </w:rPr>
              <w:t>не более</w:t>
            </w:r>
            <w:r w:rsidRPr="000111AE">
              <w:rPr>
                <w:sz w:val="26"/>
                <w:szCs w:val="26"/>
              </w:rPr>
              <w:t xml:space="preserve"> 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>5 аудиторий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2371" w:type="pct"/>
          </w:tcPr>
          <w:p w:rsidR="00816D3D" w:rsidRDefault="00BC386B" w:rsidP="00952877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sz w:val="26"/>
                <w:szCs w:val="26"/>
              </w:rPr>
              <w:t xml:space="preserve"> 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BA30D8" w:rsidRPr="000111AE">
              <w:rPr>
                <w:iCs/>
                <w:sz w:val="26"/>
                <w:szCs w:val="26"/>
              </w:rPr>
              <w:t xml:space="preserve"> более 7</w:t>
            </w:r>
          </w:p>
        </w:tc>
      </w:tr>
      <w:tr w:rsidR="00BC386B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2371" w:type="pct"/>
          </w:tcPr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 xml:space="preserve">с испорченными/бракованными ИК </w:t>
            </w:r>
            <w:r w:rsidR="00E90B61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>и использованных электронных носителей после завершения экзамена</w:t>
            </w:r>
          </w:p>
          <w:p w:rsidR="00816D3D" w:rsidRDefault="00BC386B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:rsidTr="00766E0B">
        <w:tc>
          <w:tcPr>
            <w:tcW w:w="1388" w:type="pct"/>
            <w:vMerge w:val="restart"/>
            <w:vAlign w:val="center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438*575</w:t>
            </w: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2371" w:type="pct"/>
          </w:tcPr>
          <w:p w:rsidR="00816D3D" w:rsidRDefault="00E578DF" w:rsidP="00F47A13">
            <w:pPr>
              <w:pStyle w:val="a6"/>
              <w:numPr>
                <w:ilvl w:val="0"/>
                <w:numId w:val="45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</w:t>
            </w:r>
            <w:r w:rsidR="00952877">
              <w:rPr>
                <w:sz w:val="26"/>
                <w:szCs w:val="26"/>
              </w:rPr>
              <w:br/>
            </w:r>
            <w:r w:rsidRPr="000111AE">
              <w:rPr>
                <w:sz w:val="26"/>
                <w:szCs w:val="26"/>
              </w:rPr>
              <w:t xml:space="preserve">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:rsidTr="00766E0B">
        <w:tc>
          <w:tcPr>
            <w:tcW w:w="1388" w:type="pct"/>
            <w:vMerge/>
            <w:vAlign w:val="center"/>
          </w:tcPr>
          <w:p w:rsidR="00816D3D" w:rsidRDefault="00816D3D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pct"/>
          </w:tcPr>
          <w:p w:rsidR="00816D3D" w:rsidRDefault="00E578DF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2371" w:type="pct"/>
          </w:tcPr>
          <w:p w:rsidR="00816D3D" w:rsidRDefault="00E578DF" w:rsidP="00952877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>с использованными бланками</w:t>
            </w:r>
            <w:r w:rsidR="00C77802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RPr="000111AE" w:rsidTr="00766E0B">
        <w:tc>
          <w:tcPr>
            <w:tcW w:w="1388" w:type="pct"/>
            <w:vAlign w:val="center"/>
          </w:tcPr>
          <w:p w:rsidR="00816D3D" w:rsidRDefault="00206854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229х324</w:t>
            </w:r>
          </w:p>
        </w:tc>
        <w:tc>
          <w:tcPr>
            <w:tcW w:w="1241" w:type="pct"/>
          </w:tcPr>
          <w:p w:rsidR="00816D3D" w:rsidRDefault="00BC386B" w:rsidP="00F47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2371" w:type="pct"/>
          </w:tcPr>
          <w:p w:rsidR="00816D3D" w:rsidRDefault="004925FD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</w:t>
            </w:r>
            <w:r w:rsidR="005D2DAB" w:rsidRPr="000111AE">
              <w:rPr>
                <w:sz w:val="26"/>
                <w:szCs w:val="26"/>
              </w:rPr>
              <w:t>ля упаковки испорченных/</w:t>
            </w:r>
            <w:r w:rsidR="00484539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>бракованных</w:t>
            </w:r>
            <w:r w:rsidRPr="000111AE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 xml:space="preserve">ИК </w:t>
            </w:r>
          </w:p>
          <w:p w:rsidR="00816D3D" w:rsidRDefault="00BC386B" w:rsidP="00F47A13">
            <w:pPr>
              <w:pStyle w:val="a6"/>
              <w:numPr>
                <w:ilvl w:val="0"/>
                <w:numId w:val="46"/>
              </w:numPr>
              <w:ind w:left="0" w:firstLine="0"/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Pr="000111AE">
              <w:rPr>
                <w:iCs/>
                <w:sz w:val="26"/>
                <w:szCs w:val="26"/>
              </w:rPr>
              <w:t xml:space="preserve"> 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>аудиториях, где запланированное количество участников</w:t>
            </w:r>
            <w:r w:rsidR="00134EAA">
              <w:rPr>
                <w:iCs/>
                <w:sz w:val="26"/>
                <w:szCs w:val="26"/>
              </w:rPr>
              <w:t xml:space="preserve"> экзаменов</w:t>
            </w:r>
            <w:r w:rsidR="005D2DAB" w:rsidRPr="000111AE">
              <w:rPr>
                <w:iCs/>
                <w:sz w:val="26"/>
                <w:szCs w:val="26"/>
              </w:rPr>
              <w:t xml:space="preserve"> 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 xml:space="preserve">для аудиторий в ППЭ для участников </w:t>
            </w:r>
            <w:r w:rsidR="002D788D">
              <w:rPr>
                <w:iCs/>
                <w:sz w:val="26"/>
                <w:szCs w:val="26"/>
              </w:rPr>
              <w:t xml:space="preserve">экзаменов </w:t>
            </w:r>
            <w:r w:rsidR="001412AC" w:rsidRPr="000111AE">
              <w:rPr>
                <w:iCs/>
                <w:sz w:val="26"/>
                <w:szCs w:val="26"/>
              </w:rPr>
              <w:t>с</w:t>
            </w:r>
            <w:r w:rsidR="002D788D">
              <w:rPr>
                <w:iCs/>
                <w:sz w:val="26"/>
                <w:szCs w:val="26"/>
              </w:rPr>
              <w:t xml:space="preserve"> </w:t>
            </w:r>
            <w:r w:rsidR="002D788D" w:rsidRPr="002D788D">
              <w:rPr>
                <w:iCs/>
                <w:sz w:val="26"/>
                <w:szCs w:val="26"/>
              </w:rPr>
              <w:t>ограниченными возможностями здоровья</w:t>
            </w:r>
            <w:r w:rsidR="001412AC" w:rsidRPr="000111AE">
              <w:rPr>
                <w:iCs/>
                <w:sz w:val="26"/>
                <w:szCs w:val="26"/>
              </w:rPr>
              <w:t>, детей-инвалидов, инвалидов; ППЭ, 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D9488F" w:rsidRPr="000111AE" w:rsidRDefault="00077293" w:rsidP="00F47A13">
      <w:pPr>
        <w:pStyle w:val="1"/>
        <w:ind w:firstLine="567"/>
      </w:pPr>
      <w:bookmarkStart w:id="4" w:name="_Toc437965742"/>
      <w:bookmarkStart w:id="5" w:name="_Toc533841758"/>
      <w:r w:rsidRPr="00122121">
        <w:t>Д</w:t>
      </w:r>
      <w:r w:rsidR="002C4C5A" w:rsidRPr="00122121">
        <w:t>оставк</w:t>
      </w:r>
      <w:r w:rsidRPr="00122121">
        <w:t xml:space="preserve">а </w:t>
      </w:r>
      <w:r w:rsidR="001A514B" w:rsidRPr="00122121">
        <w:t xml:space="preserve">ЭМ </w:t>
      </w:r>
      <w:r w:rsidR="002C4C5A" w:rsidRPr="000111AE">
        <w:t>в субъекты Российской Федерации</w:t>
      </w:r>
      <w:bookmarkEnd w:id="4"/>
      <w:bookmarkEnd w:id="5"/>
      <w:r w:rsidR="002C4C5A" w:rsidRPr="000111AE">
        <w:t xml:space="preserve"> 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0111AE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347EC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0111AE" w:rsidRDefault="002F797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0111AE" w:rsidRDefault="00A542D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>на получение ЭМ 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0111AE">
        <w:rPr>
          <w:rFonts w:ascii="Times New Roman" w:hAnsi="Times New Roman" w:cs="Times New Roman"/>
          <w:sz w:val="26"/>
          <w:szCs w:val="26"/>
        </w:rPr>
        <w:t>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266E9" w:rsidRPr="000111AE" w:rsidRDefault="001F05B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</w:t>
      </w:r>
      <w:r w:rsidR="00044BC4" w:rsidRPr="000111AE">
        <w:rPr>
          <w:sz w:val="26"/>
          <w:szCs w:val="26"/>
        </w:rPr>
        <w:t xml:space="preserve"> </w:t>
      </w:r>
      <w:r w:rsidR="001F05B6" w:rsidRPr="000111AE">
        <w:rPr>
          <w:sz w:val="26"/>
          <w:szCs w:val="26"/>
        </w:rPr>
        <w:t>предмет</w:t>
      </w:r>
      <w:r w:rsidR="00E266E9" w:rsidRPr="000111AE">
        <w:rPr>
          <w:sz w:val="26"/>
          <w:szCs w:val="26"/>
        </w:rPr>
        <w:t>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:rsidR="00E266E9" w:rsidRPr="000111AE" w:rsidRDefault="00B16AE8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:rsidR="00AB4972" w:rsidRPr="000111AE" w:rsidRDefault="00544FEF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4F466D" w:rsidRPr="000111AE">
        <w:rPr>
          <w:sz w:val="26"/>
          <w:szCs w:val="26"/>
        </w:rPr>
        <w:t xml:space="preserve"> 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</w:t>
      </w:r>
      <w:r w:rsidR="00952877">
        <w:rPr>
          <w:sz w:val="26"/>
          <w:szCs w:val="26"/>
        </w:rPr>
        <w:br/>
      </w:r>
      <w:r w:rsidR="001F05B6" w:rsidRPr="000111AE">
        <w:rPr>
          <w:sz w:val="26"/>
          <w:szCs w:val="26"/>
        </w:rPr>
        <w:t>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020B02" w:rsidRPr="000111AE">
        <w:rPr>
          <w:sz w:val="26"/>
          <w:szCs w:val="26"/>
        </w:rPr>
        <w:t xml:space="preserve"> 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4D2991" w:rsidRPr="000111AE">
        <w:rPr>
          <w:sz w:val="26"/>
          <w:szCs w:val="26"/>
        </w:rPr>
        <w:t xml:space="preserve"> 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:rsidR="00E266E9" w:rsidRPr="000111AE" w:rsidRDefault="00E266E9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  <w:r w:rsidR="00D05DF7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="00D936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Pr="000111AE" w:rsidRDefault="00756CD1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AC738E" w:rsidRPr="000111AE">
        <w:rPr>
          <w:rFonts w:ascii="Times New Roman" w:hAnsi="Times New Roman" w:cs="Times New Roman"/>
          <w:sz w:val="26"/>
          <w:szCs w:val="26"/>
        </w:rPr>
        <w:t>количеством запланированных участников</w:t>
      </w:r>
      <w:r w:rsidR="002D788D"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сейф-пакеты наносятся наклейки, предоставляемые </w:t>
      </w:r>
      <w:r w:rsidR="00847CE7" w:rsidRPr="00847CE7">
        <w:t xml:space="preserve"> </w:t>
      </w:r>
      <w:r w:rsidR="00847CE7" w:rsidRPr="00847CE7">
        <w:rPr>
          <w:rFonts w:ascii="Times New Roman" w:hAnsi="Times New Roman" w:cs="Times New Roman"/>
          <w:sz w:val="26"/>
          <w:szCs w:val="26"/>
        </w:rPr>
        <w:t xml:space="preserve">Перевозчиком (см. образец рисунка) </w:t>
      </w:r>
      <w:r w:rsidR="00847CE7">
        <w:rPr>
          <w:rFonts w:ascii="Times New Roman" w:hAnsi="Times New Roman" w:cs="Times New Roman"/>
          <w:sz w:val="26"/>
          <w:szCs w:val="26"/>
        </w:rPr>
        <w:t>и адресные бирки (Приложение 3):</w:t>
      </w:r>
      <w:r w:rsidRPr="0012212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8403C1" wp14:editId="4890C008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DA" w:rsidRPr="00122121" w:rsidRDefault="00801DD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FF8" w:rsidRPr="000111AE" w:rsidRDefault="00373FF8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ов. </w:t>
      </w:r>
    </w:p>
    <w:p w:rsidR="00120184" w:rsidRPr="000111AE" w:rsidRDefault="0012018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:rsidR="00A31F02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спецпакеты)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Pr="000111AE" w:rsidRDefault="00EA0B1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ВДП, сейф-пакетов, пакета руководителя ППЭ (в случае использования бумажной версии) для ППЭ с запланированным количеством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:rsidR="00AE3AEF" w:rsidRPr="000111AE" w:rsidRDefault="00D8766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сейф-пакета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Pr="000111AE" w:rsidRDefault="00AE3A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:rsidR="004C2382" w:rsidRPr="000111AE" w:rsidRDefault="0056633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во </w:t>
      </w:r>
      <w:r w:rsidRPr="000111AE">
        <w:rPr>
          <w:rFonts w:ascii="Times New Roman" w:hAnsi="Times New Roman" w:cs="Times New Roman"/>
          <w:sz w:val="26"/>
          <w:szCs w:val="26"/>
        </w:rPr>
        <w:t>внутрь сформированного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сейф-пакета.</w:t>
      </w:r>
    </w:p>
    <w:p w:rsidR="00644F27" w:rsidRPr="000111AE" w:rsidRDefault="00F500B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:rsidR="00644F27" w:rsidRPr="000111AE" w:rsidRDefault="007C7FE6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:rsidR="006510D7" w:rsidRPr="000111AE" w:rsidRDefault="006510D7" w:rsidP="00F47A13">
      <w:pPr>
        <w:pStyle w:val="a6"/>
        <w:numPr>
          <w:ilvl w:val="0"/>
          <w:numId w:val="49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:rsidR="00644F27" w:rsidRPr="000111AE" w:rsidRDefault="00644F27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:rsidR="009445F4" w:rsidRPr="000111AE" w:rsidRDefault="00AA124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9445F4" w:rsidRPr="000111AE" w:rsidRDefault="009445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9445F4" w:rsidRPr="000111AE" w:rsidRDefault="007F2C4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r w:rsidR="009445F4" w:rsidRPr="000111AE">
        <w:rPr>
          <w:sz w:val="26"/>
          <w:szCs w:val="26"/>
        </w:rPr>
        <w:t>);</w:t>
      </w:r>
    </w:p>
    <w:p w:rsidR="009445F4" w:rsidRPr="000111AE" w:rsidRDefault="00FE787B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:rsidR="009445F4" w:rsidRPr="000111AE" w:rsidRDefault="001E1AA0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:rsidR="00B73C3E" w:rsidRPr="000111AE" w:rsidRDefault="008962BE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и работников ППЭ, ведомости, отчеты и др.)</w:t>
      </w:r>
      <w:r w:rsidR="00C77802" w:rsidRPr="000111AE">
        <w:rPr>
          <w:sz w:val="26"/>
          <w:szCs w:val="26"/>
        </w:rPr>
        <w:t xml:space="preserve"> 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:rsidR="004359CA" w:rsidRPr="000111AE" w:rsidRDefault="00177236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C77802" w:rsidRPr="000111AE">
        <w:rPr>
          <w:sz w:val="26"/>
          <w:szCs w:val="26"/>
        </w:rPr>
        <w:t xml:space="preserve"> </w:t>
      </w:r>
      <w:r w:rsidRPr="000111AE">
        <w:rPr>
          <w:sz w:val="26"/>
          <w:szCs w:val="26"/>
        </w:rPr>
        <w:t>и использованных электронных носителей;</w:t>
      </w:r>
    </w:p>
    <w:p w:rsidR="004359CA" w:rsidRPr="000111AE" w:rsidRDefault="004359CA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:rsidR="009648BA" w:rsidRPr="000111AE" w:rsidRDefault="00056A78" w:rsidP="00F47A13">
      <w:pPr>
        <w:pStyle w:val="a6"/>
        <w:numPr>
          <w:ilvl w:val="0"/>
          <w:numId w:val="47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359CA" w:rsidRPr="000111AE">
        <w:rPr>
          <w:sz w:val="26"/>
          <w:szCs w:val="26"/>
        </w:rPr>
        <w:t>оличество сейф-пакетов</w:t>
      </w:r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КИМ </w:t>
      </w:r>
      <w:r w:rsidR="00C77802" w:rsidRPr="000111AE">
        <w:rPr>
          <w:sz w:val="26"/>
          <w:szCs w:val="26"/>
        </w:rPr>
        <w:t xml:space="preserve"> </w:t>
      </w:r>
      <w:r w:rsidR="004359CA" w:rsidRPr="000111AE">
        <w:rPr>
          <w:sz w:val="26"/>
          <w:szCs w:val="26"/>
        </w:rPr>
        <w:t xml:space="preserve">и контрольных листов рассчитывается </w:t>
      </w:r>
      <w:r w:rsidRPr="000111AE">
        <w:rPr>
          <w:sz w:val="26"/>
          <w:szCs w:val="26"/>
        </w:rPr>
        <w:t>исходя из количества</w:t>
      </w:r>
      <w:r w:rsidR="004359CA" w:rsidRPr="000111AE">
        <w:rPr>
          <w:sz w:val="26"/>
          <w:szCs w:val="26"/>
        </w:rPr>
        <w:t xml:space="preserve"> 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</w:t>
      </w:r>
      <w:r w:rsidR="00083D25">
        <w:rPr>
          <w:iCs/>
          <w:sz w:val="26"/>
          <w:szCs w:val="26"/>
        </w:rPr>
        <w:t xml:space="preserve"> экзаменов</w:t>
      </w:r>
      <w:r w:rsidR="009648BA" w:rsidRPr="000111AE">
        <w:rPr>
          <w:iCs/>
          <w:sz w:val="26"/>
          <w:szCs w:val="26"/>
        </w:rPr>
        <w:t xml:space="preserve"> более 7</w:t>
      </w:r>
      <w:r w:rsidR="004359CA" w:rsidRPr="000111AE">
        <w:rPr>
          <w:sz w:val="26"/>
          <w:szCs w:val="26"/>
        </w:rPr>
        <w:t>.</w:t>
      </w:r>
    </w:p>
    <w:p w:rsidR="007F391B" w:rsidRPr="000111AE" w:rsidRDefault="007F391B" w:rsidP="00F47A13">
      <w:pPr>
        <w:pStyle w:val="a6"/>
        <w:ind w:left="0" w:firstLine="567"/>
        <w:rPr>
          <w:sz w:val="26"/>
          <w:szCs w:val="26"/>
        </w:rPr>
      </w:pPr>
    </w:p>
    <w:p w:rsidR="00BA30D8" w:rsidRPr="000111AE" w:rsidRDefault="009648BA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в специальных учебно-воспитательных учреждениях закрытого типа,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а также в учреждениях, исполняющих наказание в виде лишения свободы, используется ВДП.</w:t>
      </w:r>
    </w:p>
    <w:p w:rsidR="00D92D44" w:rsidRPr="000111AE" w:rsidRDefault="00D92D44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:rsidR="00D92D44" w:rsidRPr="000111AE" w:rsidRDefault="00801DDA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:rsidR="00D92D44" w:rsidRPr="000111AE" w:rsidRDefault="00D92D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:rsidR="00120144" w:rsidRPr="000111AE" w:rsidRDefault="00120144" w:rsidP="00F47A13">
      <w:pPr>
        <w:pStyle w:val="a6"/>
        <w:numPr>
          <w:ilvl w:val="0"/>
          <w:numId w:val="48"/>
        </w:numPr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не более 7, а также для аудиторий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ППЭ для участников</w:t>
      </w:r>
      <w:r w:rsidR="00083D25">
        <w:rPr>
          <w:sz w:val="26"/>
          <w:szCs w:val="26"/>
        </w:rPr>
        <w:t xml:space="preserve"> экзаменов</w:t>
      </w:r>
      <w:r w:rsidRPr="000111AE">
        <w:rPr>
          <w:sz w:val="26"/>
          <w:szCs w:val="26"/>
        </w:rPr>
        <w:t xml:space="preserve"> с </w:t>
      </w:r>
      <w:r w:rsidR="00083D25" w:rsidRPr="002D788D">
        <w:rPr>
          <w:iCs/>
          <w:sz w:val="26"/>
          <w:szCs w:val="26"/>
        </w:rPr>
        <w:t>ограниченными возможностями здоровья</w:t>
      </w:r>
      <w:r w:rsidRPr="000111AE">
        <w:rPr>
          <w:sz w:val="26"/>
          <w:szCs w:val="26"/>
        </w:rPr>
        <w:t xml:space="preserve">, детей-инвалидов, инвалидов; ППЭ, расположенных на дому, в лечебных учреждениях,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 xml:space="preserve">в специальных учебно-воспитательных учреждениях закрытого типа, а также </w:t>
      </w:r>
      <w:r w:rsidR="00952877">
        <w:rPr>
          <w:sz w:val="26"/>
          <w:szCs w:val="26"/>
        </w:rPr>
        <w:br/>
      </w:r>
      <w:r w:rsidRPr="000111AE">
        <w:rPr>
          <w:sz w:val="26"/>
          <w:szCs w:val="26"/>
        </w:rPr>
        <w:t>в учреждениях, исполняющих наказание в виде лишения свободы.</w:t>
      </w:r>
    </w:p>
    <w:p w:rsidR="007A6B2C" w:rsidRPr="000111AE" w:rsidRDefault="00FE787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на хранение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по реестру Ф</w:t>
      </w:r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Ф1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</w:t>
      </w:r>
      <w:r w:rsidR="0095287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A7DF4" w:rsidRPr="000111AE" w:rsidRDefault="002A7D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0111AE" w:rsidRDefault="003A19E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0111AE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0111AE">
        <w:rPr>
          <w:rFonts w:ascii="Times New Roman" w:hAnsi="Times New Roman" w:cs="Times New Roman"/>
          <w:sz w:val="26"/>
          <w:szCs w:val="26"/>
        </w:rPr>
        <w:t>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>, предоставленной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с неиспользованными ЭМ Перевозчику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на хранение по реестру Ф1.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Ф1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>пакеты сотрудники РЦОИ также заполняют самостоятельно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0111AE" w:rsidRDefault="00DD5FE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0111AE" w:rsidRDefault="001E1AA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Короба, содержащие сейф-пакеты и ВДП, проверяются на соответствие заказанному количеству, вскрываются Ответственным грузополучателем 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сейф-пакеты пакуются в сейф-пакеты,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:rsidR="00E63266" w:rsidRPr="000111AE" w:rsidRDefault="00E6326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реестрах Ф1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электронных носителях рекомендована за пять календарных дней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до начала основных дней и за пять календарных дней до начала резервных дней проведения ГИА в форме ЕГЭ.</w:t>
      </w:r>
    </w:p>
    <w:p w:rsidR="008D1B37" w:rsidRPr="000111AE" w:rsidRDefault="00BD132C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Выдача ЭМ, изготовленных по бумажной технологии, осуществляется Перевозчиком в день соответствующего экзамена с 00.00 лично прибывшему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E1500C"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7B50C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E9378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0111AE" w:rsidRDefault="0000087D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осу</w:t>
      </w:r>
      <w:r w:rsidR="00F40F88" w:rsidRPr="000111AE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BD132C" w:rsidRPr="000111AE">
        <w:rPr>
          <w:rFonts w:ascii="Times New Roman" w:hAnsi="Times New Roman" w:cs="Times New Roman"/>
          <w:sz w:val="26"/>
          <w:szCs w:val="26"/>
        </w:rPr>
        <w:t xml:space="preserve"> в день экзамена с 00 часов 00 </w:t>
      </w:r>
      <w:r w:rsidR="00416EAD" w:rsidRPr="000111AE">
        <w:rPr>
          <w:rFonts w:ascii="Times New Roman" w:hAnsi="Times New Roman" w:cs="Times New Roman"/>
          <w:sz w:val="26"/>
          <w:szCs w:val="26"/>
        </w:rPr>
        <w:t>минут лично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прибывшему на </w:t>
      </w:r>
      <w:r w:rsidR="00BC5BAA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0111AE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 w:rsidRPr="000111A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FE1CE3" w:rsidRPr="000111AE">
        <w:rPr>
          <w:rFonts w:ascii="Times New Roman" w:hAnsi="Times New Roman" w:cs="Times New Roman"/>
          <w:sz w:val="26"/>
          <w:szCs w:val="26"/>
        </w:rPr>
        <w:t>к реестру Ф</w:t>
      </w:r>
      <w:r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0111AE" w:rsidRDefault="00BC5BAA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:rsidR="00D72C68" w:rsidRPr="000111AE" w:rsidRDefault="006A73AE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0111AE">
        <w:rPr>
          <w:rFonts w:ascii="Times New Roman" w:hAnsi="Times New Roman" w:cs="Times New Roman"/>
          <w:sz w:val="26"/>
          <w:szCs w:val="26"/>
        </w:rPr>
        <w:t>,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и номер</w:t>
      </w:r>
      <w:r w:rsidR="006975E9" w:rsidRPr="000111AE">
        <w:rPr>
          <w:sz w:val="26"/>
          <w:szCs w:val="26"/>
        </w:rPr>
        <w:t xml:space="preserve"> ППЭ;</w:t>
      </w:r>
    </w:p>
    <w:p w:rsidR="006975E9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предмет</w:t>
      </w:r>
      <w:r w:rsidR="006975E9" w:rsidRPr="000111AE">
        <w:rPr>
          <w:sz w:val="26"/>
          <w:szCs w:val="26"/>
        </w:rPr>
        <w:t>;</w:t>
      </w:r>
    </w:p>
    <w:p w:rsidR="00D72C68" w:rsidRPr="000111AE" w:rsidRDefault="0000087D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 xml:space="preserve"> 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:rsidR="00D72C68" w:rsidRPr="000111AE" w:rsidRDefault="000A51B2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номер</w:t>
      </w:r>
      <w:r w:rsidR="00785CA0" w:rsidRPr="000111AE">
        <w:rPr>
          <w:sz w:val="26"/>
          <w:szCs w:val="26"/>
        </w:rPr>
        <w:t xml:space="preserve"> 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:rsidR="00D70B9E" w:rsidRPr="000111AE" w:rsidRDefault="001171E3" w:rsidP="00F47A13">
      <w:pPr>
        <w:pStyle w:val="a6"/>
        <w:ind w:left="0" w:firstLine="567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:rsidR="001171E3" w:rsidRPr="000111AE" w:rsidRDefault="0016310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:rsidR="001171E3" w:rsidRPr="000111AE" w:rsidRDefault="00AB319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0111AE" w:rsidRDefault="006E29A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AA6642" w:rsidRPr="000111AE">
        <w:rPr>
          <w:rFonts w:ascii="Times New Roman" w:hAnsi="Times New Roman" w:cs="Times New Roman"/>
          <w:sz w:val="26"/>
          <w:szCs w:val="26"/>
        </w:rPr>
        <w:t>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  <w:r w:rsidR="00B40E25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0111AE" w:rsidRDefault="00737ED0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>после проведения экзамена технология сканирования в ППЭ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, использованные КИМ и контрольные листы, испорченные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117F75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 использованны</w:t>
      </w:r>
      <w:r w:rsidR="007D4C3C" w:rsidRPr="000111AE">
        <w:rPr>
          <w:rFonts w:ascii="Times New Roman" w:hAnsi="Times New Roman" w:cs="Times New Roman"/>
          <w:sz w:val="26"/>
          <w:szCs w:val="26"/>
        </w:rPr>
        <w:t>е бланки</w:t>
      </w:r>
      <w:r w:rsidR="000D12AB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7D4C3C" w:rsidRPr="000111AE">
        <w:rPr>
          <w:rFonts w:ascii="Times New Roman" w:hAnsi="Times New Roman" w:cs="Times New Roman"/>
          <w:sz w:val="26"/>
          <w:szCs w:val="26"/>
        </w:rPr>
        <w:t>и контрольные листы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7D4C3C" w:rsidRPr="000111AE">
        <w:rPr>
          <w:rFonts w:ascii="Times New Roman" w:hAnsi="Times New Roman" w:cs="Times New Roman"/>
          <w:sz w:val="26"/>
          <w:szCs w:val="26"/>
        </w:rPr>
        <w:t>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 ИК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и использованные </w:t>
      </w:r>
      <w:r w:rsidR="000D12AB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7D4C3C" w:rsidRPr="000111AE">
        <w:rPr>
          <w:rFonts w:ascii="Times New Roman" w:hAnsi="Times New Roman" w:cs="Times New Roman"/>
          <w:sz w:val="26"/>
          <w:szCs w:val="26"/>
        </w:rPr>
        <w:t>,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620999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черновики. Последние упаковываются в отдельный конверт, на котором должна быть указана следующая информация: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  <w:r w:rsidR="005262A0"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4E119A" w:rsidRPr="000111AE" w:rsidRDefault="000A44F4" w:rsidP="00F47A13">
      <w:pPr>
        <w:pStyle w:val="a6"/>
        <w:numPr>
          <w:ilvl w:val="0"/>
          <w:numId w:val="50"/>
        </w:numPr>
        <w:ind w:left="0" w:firstLine="567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Pr="000111AE" w:rsidRDefault="000A44F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 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Pr="000111AE" w:rsidRDefault="00B66AFB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4E119A" w:rsidRPr="000111AE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>форме ППЭ-14-01. После проверки сотрудник РЦОИ расписывается, указывает ФИО</w:t>
      </w:r>
      <w:r w:rsidR="00E63028" w:rsidRPr="000111AE">
        <w:rPr>
          <w:rFonts w:ascii="Times New Roman" w:hAnsi="Times New Roman" w:cs="Times New Roman"/>
          <w:sz w:val="26"/>
          <w:szCs w:val="26"/>
        </w:rPr>
        <w:t>,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E63028" w:rsidRPr="000111AE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103BF" w:rsidRPr="000111AE" w:rsidRDefault="008103BF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D86BEA" w:rsidRPr="00122121" w:rsidRDefault="00D86BEA" w:rsidP="00F47A13">
      <w:pPr>
        <w:spacing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0111AE" w:rsidRDefault="00077293" w:rsidP="00F47A13">
      <w:pPr>
        <w:pStyle w:val="1"/>
        <w:ind w:firstLine="567"/>
      </w:pPr>
      <w:bookmarkStart w:id="6" w:name="_Toc533841759"/>
      <w:r w:rsidRPr="00122121">
        <w:t>Работа с</w:t>
      </w:r>
      <w:r w:rsidR="00B66E72" w:rsidRPr="00122121">
        <w:t xml:space="preserve"> «</w:t>
      </w:r>
      <w:r w:rsidR="00786175" w:rsidRPr="00122121">
        <w:t>Удаленной станцией</w:t>
      </w:r>
      <w:r w:rsidR="00B66E72" w:rsidRPr="00122121">
        <w:t xml:space="preserve"> приёмки</w:t>
      </w:r>
      <w:r w:rsidR="00B66E72" w:rsidRPr="000111AE">
        <w:t>»</w:t>
      </w:r>
      <w:bookmarkEnd w:id="6"/>
    </w:p>
    <w:p w:rsidR="00D24417" w:rsidRPr="000111AE" w:rsidRDefault="00B66E7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="00D24417" w:rsidRPr="000111AE">
        <w:rPr>
          <w:rFonts w:ascii="Times New Roman" w:hAnsi="Times New Roman" w:cs="Times New Roman"/>
          <w:sz w:val="26"/>
          <w:szCs w:val="26"/>
        </w:rPr>
        <w:t>предназначена для автоматизации работ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24417" w:rsidRPr="000111AE">
        <w:rPr>
          <w:rFonts w:ascii="Times New Roman" w:hAnsi="Times New Roman" w:cs="Times New Roman"/>
          <w:sz w:val="26"/>
          <w:szCs w:val="26"/>
        </w:rPr>
        <w:t xml:space="preserve">по приемке </w:t>
      </w:r>
      <w:r w:rsidR="00E93787">
        <w:rPr>
          <w:rFonts w:ascii="Times New Roman" w:hAnsi="Times New Roman" w:cs="Times New Roman"/>
          <w:sz w:val="26"/>
          <w:szCs w:val="26"/>
        </w:rPr>
        <w:br/>
      </w:r>
      <w:r w:rsidR="00D24417" w:rsidRPr="000111AE">
        <w:rPr>
          <w:rFonts w:ascii="Times New Roman" w:hAnsi="Times New Roman" w:cs="Times New Roman"/>
          <w:sz w:val="26"/>
          <w:szCs w:val="26"/>
        </w:rPr>
        <w:t>и выдаче материалов без соединения с ЕРБД.</w:t>
      </w:r>
    </w:p>
    <w:p w:rsidR="00D855A4" w:rsidRPr="000111AE" w:rsidRDefault="00D855A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Специалисты РЦОИ посредством функционала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Pr="000111AE">
        <w:rPr>
          <w:rFonts w:ascii="Times New Roman" w:hAnsi="Times New Roman" w:cs="Times New Roman"/>
          <w:sz w:val="26"/>
          <w:szCs w:val="26"/>
        </w:rPr>
        <w:t>делают выгрузку данных об ЭМ из ЕРБД на электронные носители.</w:t>
      </w:r>
    </w:p>
    <w:p w:rsidR="00382476" w:rsidRPr="000111AE" w:rsidRDefault="00382476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 xml:space="preserve">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печать ведомостей, полученных из типографии коробок и пакетов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E7615">
        <w:rPr>
          <w:rFonts w:ascii="Times New Roman" w:hAnsi="Times New Roman" w:cs="Times New Roman"/>
          <w:sz w:val="26"/>
          <w:szCs w:val="26"/>
        </w:rPr>
        <w:br/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0111AE" w:rsidRDefault="003F5C04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0111AE" w:rsidRDefault="004C4697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="003F5C04" w:rsidRPr="000111AE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>пакетов,</w:t>
      </w:r>
      <w:r w:rsidR="00F619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:rsidR="00361562" w:rsidRPr="000111AE" w:rsidRDefault="001874F2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</w:t>
      </w:r>
      <w:r w:rsidRPr="000111AE">
        <w:rPr>
          <w:rFonts w:ascii="Times New Roman" w:hAnsi="Times New Roman" w:cs="Times New Roman"/>
          <w:sz w:val="26"/>
          <w:szCs w:val="26"/>
        </w:rPr>
        <w:t>с автозаполнением</w:t>
      </w:r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:rsidR="003F5C04" w:rsidRPr="000111AE" w:rsidRDefault="00832D23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0111AE" w:rsidRDefault="00533465" w:rsidP="00F47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>отрудники РЦОИ передают файл с данными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EB5A32" w:rsidRPr="000111AE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 в РЦОИ (на основную станцию приемки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EB5A32" w:rsidRPr="000111AE">
        <w:rPr>
          <w:rFonts w:ascii="Times New Roman" w:hAnsi="Times New Roman" w:cs="Times New Roman"/>
          <w:sz w:val="26"/>
          <w:szCs w:val="26"/>
        </w:rPr>
        <w:t>).</w:t>
      </w: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  <w:sectPr w:rsidR="000131F5" w:rsidRPr="000111AE" w:rsidSect="00981125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107F6" w:rsidRPr="00122121" w:rsidRDefault="00F07ECD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33841760"/>
      <w:bookmarkEnd w:id="7"/>
      <w:r w:rsidRPr="000111AE">
        <w:rPr>
          <w:rStyle w:val="10"/>
          <w:rFonts w:eastAsiaTheme="minorEastAsia"/>
        </w:rPr>
        <w:t>Приложение 1. Реестр формы Ф5. Пример заполнения</w:t>
      </w:r>
      <w:bookmarkEnd w:id="8"/>
      <w:r w:rsidRPr="000111AE">
        <w:rPr>
          <w:rStyle w:val="10"/>
          <w:rFonts w:eastAsia="Calibri"/>
        </w:rPr>
        <w:t xml:space="preserve"> </w:t>
      </w:r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 w14:anchorId="3C5D8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8.5pt" o:ole="">
            <v:imagedata r:id="rId10" o:title=""/>
          </v:shape>
          <o:OLEObject Type="Embed" ProgID="Word.Document.12" ShapeID="_x0000_i1025" DrawAspect="Content" ObjectID="_1608727963" r:id="rId11">
            <o:FieldCodes>\s</o:FieldCodes>
          </o:OLEObject>
        </w:object>
      </w:r>
    </w:p>
    <w:p w:rsidR="008107F6" w:rsidRPr="00122121" w:rsidRDefault="008107F6" w:rsidP="00F47A13">
      <w:pPr>
        <w:spacing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9" w:name="_Toc533841761"/>
      <w:r w:rsidRPr="00122121">
        <w:rPr>
          <w:rStyle w:val="10"/>
          <w:rFonts w:eastAsiaTheme="minorEastAsia"/>
        </w:rPr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122121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</w:p>
    <w:p w:rsidR="000568E9" w:rsidRPr="000111AE" w:rsidRDefault="00314E0F" w:rsidP="00F47A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 w14:anchorId="46272AE8">
          <v:shape id="_x0000_i1026" type="#_x0000_t75" style="width:718.5pt;height:399.75pt" o:ole="">
            <v:imagedata r:id="rId12" o:title=""/>
          </v:shape>
          <o:OLEObject Type="Embed" ProgID="Word.Document.12" ShapeID="_x0000_i1026" DrawAspect="Content" ObjectID="_1608727964" r:id="rId13">
            <o:FieldCodes>\s</o:FieldCodes>
          </o:OLEObject>
        </w:object>
      </w:r>
    </w:p>
    <w:p w:rsidR="00F07ECD" w:rsidRPr="000111AE" w:rsidRDefault="00F07ECD" w:rsidP="00F47A13">
      <w:pPr>
        <w:spacing w:after="0" w:line="240" w:lineRule="auto"/>
        <w:ind w:firstLine="567"/>
        <w:jc w:val="right"/>
        <w:rPr>
          <w:rStyle w:val="10"/>
          <w:rFonts w:eastAsiaTheme="minorEastAsia"/>
        </w:rPr>
      </w:pPr>
      <w:bookmarkStart w:id="11" w:name="_MON_1512589163"/>
      <w:bookmarkStart w:id="12" w:name="_Toc533841762"/>
      <w:bookmarkEnd w:id="11"/>
      <w:r w:rsidRPr="000111AE">
        <w:rPr>
          <w:rStyle w:val="10"/>
          <w:rFonts w:eastAsiaTheme="minorEastAsia"/>
        </w:rPr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0111AE" w:rsidRDefault="00F07ECD" w:rsidP="00F47A13">
      <w:pPr>
        <w:spacing w:after="0" w:line="240" w:lineRule="auto"/>
        <w:ind w:firstLine="567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122121" w:rsidRDefault="00B32228" w:rsidP="00F47A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 w14:anchorId="588364D1">
          <v:shape id="_x0000_i1027" type="#_x0000_t75" style="width:469.5pt;height:460.5pt" o:ole="">
            <v:imagedata r:id="rId14" o:title=""/>
          </v:shape>
          <o:OLEObject Type="Embed" ProgID="Word.Document.12" ShapeID="_x0000_i1027" DrawAspect="Content" ObjectID="_1608727965" r:id="rId15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1B" w:rsidRDefault="00901D1B" w:rsidP="003F5C04">
      <w:pPr>
        <w:spacing w:after="0" w:line="240" w:lineRule="auto"/>
      </w:pPr>
      <w:r>
        <w:separator/>
      </w:r>
    </w:p>
  </w:endnote>
  <w:endnote w:type="continuationSeparator" w:id="0">
    <w:p w:rsidR="00901D1B" w:rsidRDefault="00901D1B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250427"/>
      <w:docPartObj>
        <w:docPartGallery w:val="Page Numbers (Bottom of Page)"/>
        <w:docPartUnique/>
      </w:docPartObj>
    </w:sdtPr>
    <w:sdtEndPr/>
    <w:sdtContent>
      <w:p w:rsidR="00134EAA" w:rsidRDefault="001859C6">
        <w:pPr>
          <w:pStyle w:val="af"/>
          <w:jc w:val="center"/>
        </w:pPr>
        <w:r>
          <w:rPr>
            <w:noProof/>
          </w:rPr>
          <w:fldChar w:fldCharType="begin"/>
        </w:r>
        <w:r w:rsidR="006E49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4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EAA" w:rsidRDefault="00134E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1B" w:rsidRDefault="00901D1B" w:rsidP="003F5C04">
      <w:pPr>
        <w:spacing w:after="0" w:line="240" w:lineRule="auto"/>
      </w:pPr>
      <w:r>
        <w:separator/>
      </w:r>
    </w:p>
  </w:footnote>
  <w:footnote w:type="continuationSeparator" w:id="0">
    <w:p w:rsidR="00901D1B" w:rsidRDefault="00901D1B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 w15:restartNumberingAfterBreak="0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1" w15:restartNumberingAfterBreak="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5" w15:restartNumberingAfterBreak="0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1" w15:restartNumberingAfterBreak="0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5" w15:restartNumberingAfterBreak="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7" w15:restartNumberingAfterBreak="0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36"/>
  </w:num>
  <w:num w:numId="5">
    <w:abstractNumId w:val="28"/>
  </w:num>
  <w:num w:numId="6">
    <w:abstractNumId w:val="47"/>
  </w:num>
  <w:num w:numId="7">
    <w:abstractNumId w:val="26"/>
  </w:num>
  <w:num w:numId="8">
    <w:abstractNumId w:val="14"/>
  </w:num>
  <w:num w:numId="9">
    <w:abstractNumId w:val="44"/>
  </w:num>
  <w:num w:numId="10">
    <w:abstractNumId w:val="45"/>
  </w:num>
  <w:num w:numId="11">
    <w:abstractNumId w:val="9"/>
  </w:num>
  <w:num w:numId="12">
    <w:abstractNumId w:val="8"/>
  </w:num>
  <w:num w:numId="13">
    <w:abstractNumId w:val="31"/>
  </w:num>
  <w:num w:numId="14">
    <w:abstractNumId w:val="46"/>
  </w:num>
  <w:num w:numId="15">
    <w:abstractNumId w:val="3"/>
  </w:num>
  <w:num w:numId="16">
    <w:abstractNumId w:val="15"/>
  </w:num>
  <w:num w:numId="17">
    <w:abstractNumId w:val="49"/>
  </w:num>
  <w:num w:numId="18">
    <w:abstractNumId w:val="38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1"/>
  </w:num>
  <w:num w:numId="24">
    <w:abstractNumId w:val="17"/>
  </w:num>
  <w:num w:numId="25">
    <w:abstractNumId w:val="21"/>
  </w:num>
  <w:num w:numId="26">
    <w:abstractNumId w:val="25"/>
  </w:num>
  <w:num w:numId="27">
    <w:abstractNumId w:val="35"/>
  </w:num>
  <w:num w:numId="28">
    <w:abstractNumId w:val="27"/>
  </w:num>
  <w:num w:numId="29">
    <w:abstractNumId w:val="43"/>
  </w:num>
  <w:num w:numId="30">
    <w:abstractNumId w:val="42"/>
  </w:num>
  <w:num w:numId="31">
    <w:abstractNumId w:val="39"/>
  </w:num>
  <w:num w:numId="32">
    <w:abstractNumId w:val="0"/>
  </w:num>
  <w:num w:numId="33">
    <w:abstractNumId w:val="19"/>
  </w:num>
  <w:num w:numId="34">
    <w:abstractNumId w:val="18"/>
  </w:num>
  <w:num w:numId="35">
    <w:abstractNumId w:val="10"/>
  </w:num>
  <w:num w:numId="36">
    <w:abstractNumId w:val="2"/>
  </w:num>
  <w:num w:numId="37">
    <w:abstractNumId w:val="5"/>
  </w:num>
  <w:num w:numId="38">
    <w:abstractNumId w:val="16"/>
  </w:num>
  <w:num w:numId="39">
    <w:abstractNumId w:val="23"/>
  </w:num>
  <w:num w:numId="40">
    <w:abstractNumId w:val="24"/>
  </w:num>
  <w:num w:numId="41">
    <w:abstractNumId w:val="40"/>
  </w:num>
  <w:num w:numId="42">
    <w:abstractNumId w:val="20"/>
  </w:num>
  <w:num w:numId="43">
    <w:abstractNumId w:val="34"/>
  </w:num>
  <w:num w:numId="44">
    <w:abstractNumId w:val="6"/>
  </w:num>
  <w:num w:numId="45">
    <w:abstractNumId w:val="13"/>
  </w:num>
  <w:num w:numId="46">
    <w:abstractNumId w:val="29"/>
  </w:num>
  <w:num w:numId="47">
    <w:abstractNumId w:val="48"/>
  </w:num>
  <w:num w:numId="48">
    <w:abstractNumId w:val="37"/>
  </w:num>
  <w:num w:numId="49">
    <w:abstractNumId w:val="2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1A85"/>
    <w:rsid w:val="00003979"/>
    <w:rsid w:val="000039B9"/>
    <w:rsid w:val="00003C4D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3D25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0923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2DE3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265BE"/>
    <w:rsid w:val="00132CCA"/>
    <w:rsid w:val="00134EA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59C6"/>
    <w:rsid w:val="001874F2"/>
    <w:rsid w:val="00187AEB"/>
    <w:rsid w:val="001956F5"/>
    <w:rsid w:val="001966B4"/>
    <w:rsid w:val="0019711B"/>
    <w:rsid w:val="00197909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168A"/>
    <w:rsid w:val="00206049"/>
    <w:rsid w:val="0020674E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55BB5"/>
    <w:rsid w:val="0026179A"/>
    <w:rsid w:val="0027317A"/>
    <w:rsid w:val="002800FA"/>
    <w:rsid w:val="0028052E"/>
    <w:rsid w:val="0028093E"/>
    <w:rsid w:val="0028129A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6BF1"/>
    <w:rsid w:val="002C7995"/>
    <w:rsid w:val="002D0C4E"/>
    <w:rsid w:val="002D1D66"/>
    <w:rsid w:val="002D21FE"/>
    <w:rsid w:val="002D320C"/>
    <w:rsid w:val="002D48C4"/>
    <w:rsid w:val="002D788D"/>
    <w:rsid w:val="002E00D0"/>
    <w:rsid w:val="002E256F"/>
    <w:rsid w:val="002E2599"/>
    <w:rsid w:val="002E2F1C"/>
    <w:rsid w:val="002E3A7B"/>
    <w:rsid w:val="002E4F60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0FB0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5A60"/>
    <w:rsid w:val="003B6C5A"/>
    <w:rsid w:val="003B7D32"/>
    <w:rsid w:val="003C25AC"/>
    <w:rsid w:val="003C35E1"/>
    <w:rsid w:val="003C554C"/>
    <w:rsid w:val="003C5B23"/>
    <w:rsid w:val="003C61BB"/>
    <w:rsid w:val="003C66A0"/>
    <w:rsid w:val="003C6AFC"/>
    <w:rsid w:val="003C70ED"/>
    <w:rsid w:val="003D0F82"/>
    <w:rsid w:val="003D1111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3D52"/>
    <w:rsid w:val="00434323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6C71"/>
    <w:rsid w:val="0045773E"/>
    <w:rsid w:val="004621A3"/>
    <w:rsid w:val="00466D46"/>
    <w:rsid w:val="0047051E"/>
    <w:rsid w:val="00473397"/>
    <w:rsid w:val="00480F4A"/>
    <w:rsid w:val="00482952"/>
    <w:rsid w:val="0048296D"/>
    <w:rsid w:val="00484539"/>
    <w:rsid w:val="0048569F"/>
    <w:rsid w:val="004860F2"/>
    <w:rsid w:val="0048611A"/>
    <w:rsid w:val="00486D36"/>
    <w:rsid w:val="00487A71"/>
    <w:rsid w:val="004925FD"/>
    <w:rsid w:val="00493226"/>
    <w:rsid w:val="0049346D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25FC"/>
    <w:rsid w:val="005126A0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1BC9"/>
    <w:rsid w:val="0056633B"/>
    <w:rsid w:val="00567D85"/>
    <w:rsid w:val="00571F40"/>
    <w:rsid w:val="00573E99"/>
    <w:rsid w:val="00580E22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5BC5"/>
    <w:rsid w:val="005D6473"/>
    <w:rsid w:val="005D7CEE"/>
    <w:rsid w:val="005E01F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C50"/>
    <w:rsid w:val="00602415"/>
    <w:rsid w:val="0060277F"/>
    <w:rsid w:val="00603BEF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3AE5"/>
    <w:rsid w:val="00657818"/>
    <w:rsid w:val="0066353F"/>
    <w:rsid w:val="006635F4"/>
    <w:rsid w:val="00663C2C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4E52"/>
    <w:rsid w:val="006B4F08"/>
    <w:rsid w:val="006C5197"/>
    <w:rsid w:val="006C7BCF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994"/>
    <w:rsid w:val="006E4BC1"/>
    <w:rsid w:val="006E7A53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37ED0"/>
    <w:rsid w:val="0075290C"/>
    <w:rsid w:val="00753410"/>
    <w:rsid w:val="007544A6"/>
    <w:rsid w:val="00756C10"/>
    <w:rsid w:val="00756CD1"/>
    <w:rsid w:val="007603C2"/>
    <w:rsid w:val="00761FC8"/>
    <w:rsid w:val="00766E0B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26F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4B8F"/>
    <w:rsid w:val="00815E73"/>
    <w:rsid w:val="00816331"/>
    <w:rsid w:val="00816D3D"/>
    <w:rsid w:val="00824D11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47CE7"/>
    <w:rsid w:val="00850DD9"/>
    <w:rsid w:val="00852C75"/>
    <w:rsid w:val="00856CDF"/>
    <w:rsid w:val="008633CA"/>
    <w:rsid w:val="0086547C"/>
    <w:rsid w:val="0086580C"/>
    <w:rsid w:val="008710C4"/>
    <w:rsid w:val="0087190D"/>
    <w:rsid w:val="00874F26"/>
    <w:rsid w:val="00880599"/>
    <w:rsid w:val="00881C87"/>
    <w:rsid w:val="00883A07"/>
    <w:rsid w:val="00883FEA"/>
    <w:rsid w:val="00884105"/>
    <w:rsid w:val="00885CDC"/>
    <w:rsid w:val="00891094"/>
    <w:rsid w:val="008921CE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2B68"/>
    <w:rsid w:val="008B3E1B"/>
    <w:rsid w:val="008B6729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E7615"/>
    <w:rsid w:val="008F044D"/>
    <w:rsid w:val="008F2441"/>
    <w:rsid w:val="008F463E"/>
    <w:rsid w:val="00900264"/>
    <w:rsid w:val="00901D1B"/>
    <w:rsid w:val="00901FA3"/>
    <w:rsid w:val="009039B7"/>
    <w:rsid w:val="00904F97"/>
    <w:rsid w:val="00912F8B"/>
    <w:rsid w:val="009149B7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2877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0090"/>
    <w:rsid w:val="0098112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A6940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9F41F9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177C8"/>
    <w:rsid w:val="00A20500"/>
    <w:rsid w:val="00A22B15"/>
    <w:rsid w:val="00A24732"/>
    <w:rsid w:val="00A261E7"/>
    <w:rsid w:val="00A26A29"/>
    <w:rsid w:val="00A27D31"/>
    <w:rsid w:val="00A31F02"/>
    <w:rsid w:val="00A3286F"/>
    <w:rsid w:val="00A341B8"/>
    <w:rsid w:val="00A343CD"/>
    <w:rsid w:val="00A34C65"/>
    <w:rsid w:val="00A353FE"/>
    <w:rsid w:val="00A37D62"/>
    <w:rsid w:val="00A40942"/>
    <w:rsid w:val="00A53E4E"/>
    <w:rsid w:val="00A542D3"/>
    <w:rsid w:val="00A54794"/>
    <w:rsid w:val="00A54BE0"/>
    <w:rsid w:val="00A56243"/>
    <w:rsid w:val="00A56882"/>
    <w:rsid w:val="00A5773E"/>
    <w:rsid w:val="00A57942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4B06"/>
    <w:rsid w:val="00A8783D"/>
    <w:rsid w:val="00A91D22"/>
    <w:rsid w:val="00A9213F"/>
    <w:rsid w:val="00A92F3A"/>
    <w:rsid w:val="00A931B3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3AEF"/>
    <w:rsid w:val="00AE4946"/>
    <w:rsid w:val="00AE5E53"/>
    <w:rsid w:val="00AE6DEB"/>
    <w:rsid w:val="00AF2BA7"/>
    <w:rsid w:val="00AF4281"/>
    <w:rsid w:val="00AF44BF"/>
    <w:rsid w:val="00AF58BC"/>
    <w:rsid w:val="00AF7842"/>
    <w:rsid w:val="00B02EEE"/>
    <w:rsid w:val="00B13C20"/>
    <w:rsid w:val="00B14C8E"/>
    <w:rsid w:val="00B16AE8"/>
    <w:rsid w:val="00B1716A"/>
    <w:rsid w:val="00B171B1"/>
    <w:rsid w:val="00B17815"/>
    <w:rsid w:val="00B21E71"/>
    <w:rsid w:val="00B23BB6"/>
    <w:rsid w:val="00B249D0"/>
    <w:rsid w:val="00B25253"/>
    <w:rsid w:val="00B32228"/>
    <w:rsid w:val="00B36273"/>
    <w:rsid w:val="00B37082"/>
    <w:rsid w:val="00B40E25"/>
    <w:rsid w:val="00B423E6"/>
    <w:rsid w:val="00B478C0"/>
    <w:rsid w:val="00B500FE"/>
    <w:rsid w:val="00B50FB1"/>
    <w:rsid w:val="00B51C91"/>
    <w:rsid w:val="00B532A7"/>
    <w:rsid w:val="00B53302"/>
    <w:rsid w:val="00B54D0B"/>
    <w:rsid w:val="00B55DB9"/>
    <w:rsid w:val="00B57F9A"/>
    <w:rsid w:val="00B6232A"/>
    <w:rsid w:val="00B62366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97D8E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135E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076D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021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1A69"/>
    <w:rsid w:val="00D4366D"/>
    <w:rsid w:val="00D43CEB"/>
    <w:rsid w:val="00D504A1"/>
    <w:rsid w:val="00D50B7C"/>
    <w:rsid w:val="00D50BAF"/>
    <w:rsid w:val="00D5362E"/>
    <w:rsid w:val="00D61793"/>
    <w:rsid w:val="00D63EDF"/>
    <w:rsid w:val="00D66555"/>
    <w:rsid w:val="00D677DA"/>
    <w:rsid w:val="00D70B9E"/>
    <w:rsid w:val="00D70C67"/>
    <w:rsid w:val="00D71709"/>
    <w:rsid w:val="00D72C68"/>
    <w:rsid w:val="00D74482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900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354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83CE9"/>
    <w:rsid w:val="00E90B61"/>
    <w:rsid w:val="00E91022"/>
    <w:rsid w:val="00E92466"/>
    <w:rsid w:val="00E93787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7FD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32B7"/>
    <w:rsid w:val="00F143C1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47A13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035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F36595-153E-4E6F-9E93-220E3A5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  <w:style w:type="paragraph" w:styleId="af5">
    <w:name w:val="Document Map"/>
    <w:basedOn w:val="a0"/>
    <w:link w:val="af6"/>
    <w:uiPriority w:val="99"/>
    <w:semiHidden/>
    <w:unhideWhenUsed/>
    <w:rsid w:val="008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8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D7EE-807F-4800-90D3-54625CEF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2953</Words>
  <Characters>20973</Characters>
  <Application>Microsoft Office Word</Application>
  <DocSecurity>0</DocSecurity>
  <Lines>537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Кузнецова Елена Николаевна</cp:lastModifiedBy>
  <cp:revision>15</cp:revision>
  <cp:lastPrinted>2018-12-26T08:37:00Z</cp:lastPrinted>
  <dcterms:created xsi:type="dcterms:W3CDTF">2018-12-26T08:34:00Z</dcterms:created>
  <dcterms:modified xsi:type="dcterms:W3CDTF">2019-01-11T08:06:00Z</dcterms:modified>
</cp:coreProperties>
</file>