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9A" w:rsidRDefault="00161D9A">
      <w:pPr>
        <w:pStyle w:val="20"/>
        <w:shd w:val="clear" w:color="auto" w:fill="auto"/>
        <w:spacing w:line="170" w:lineRule="exact"/>
        <w:ind w:left="20"/>
      </w:pPr>
    </w:p>
    <w:p w:rsidR="00161D9A" w:rsidRPr="00161D9A" w:rsidRDefault="00161D9A" w:rsidP="00161D9A">
      <w:pPr>
        <w:pStyle w:val="20"/>
        <w:framePr w:w="8768" w:wrap="notBeside" w:vAnchor="text" w:hAnchor="page" w:x="2101" w:y="658"/>
        <w:shd w:val="clear" w:color="auto" w:fill="auto"/>
        <w:spacing w:line="36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161D9A">
        <w:rPr>
          <w:rFonts w:ascii="Times New Roman" w:hAnsi="Times New Roman" w:cs="Times New Roman"/>
          <w:sz w:val="24"/>
          <w:szCs w:val="24"/>
        </w:rPr>
        <w:t>Реестр поставщиков пищевых продуктов в детские лагеря</w:t>
      </w:r>
    </w:p>
    <w:p w:rsidR="00161D9A" w:rsidRPr="00161D9A" w:rsidRDefault="007C1A79" w:rsidP="00161D9A">
      <w:pPr>
        <w:pStyle w:val="a5"/>
        <w:framePr w:w="8768" w:wrap="notBeside" w:vAnchor="text" w:hAnchor="page" w:x="2101" w:y="658"/>
        <w:shd w:val="clear" w:color="auto" w:fill="auto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Мамско-Чуйского района в 201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161D9A" w:rsidRPr="00161D9A">
        <w:rPr>
          <w:rFonts w:ascii="Times New Roman" w:hAnsi="Times New Roman" w:cs="Times New Roman"/>
          <w:sz w:val="24"/>
          <w:szCs w:val="24"/>
        </w:rPr>
        <w:t xml:space="preserve">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4883"/>
        <w:gridCol w:w="3023"/>
      </w:tblGrid>
      <w:tr w:rsidR="00161D9A" w:rsidRPr="00161D9A" w:rsidTr="00161D9A">
        <w:trPr>
          <w:trHeight w:hRule="exact" w:val="102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Поставщик, ИМИ. ОГРН, адрес юридический и фактический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Вид поставляемой продукции</w:t>
            </w:r>
          </w:p>
        </w:tc>
      </w:tr>
      <w:tr w:rsidR="00161D9A" w:rsidRPr="00161D9A" w:rsidTr="00161D9A">
        <w:trPr>
          <w:trHeight w:hRule="exact" w:val="223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Скябас</w:t>
            </w:r>
            <w:proofErr w:type="spellEnd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В. А.» ИНН 383300016239, ОГРН 30438331770012, 666811 Иркутская область, Мамск</w:t>
            </w:r>
            <w:proofErr w:type="gram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Чуйский район, п. Мама, улица Володарского, 26-1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Мясная продукция, рыбная продукция, молочная продукция, овощи, фрукты, бакалея, крупы, бутилированная вода.</w:t>
            </w:r>
            <w:proofErr w:type="gramEnd"/>
          </w:p>
        </w:tc>
      </w:tr>
      <w:tr w:rsidR="00161D9A" w:rsidRPr="00161D9A" w:rsidTr="00161D9A">
        <w:trPr>
          <w:trHeight w:hRule="exact" w:val="1985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ИН «Власов В. 10.» ИННЗ83300014866, ОГРН 304383324500018</w:t>
            </w:r>
          </w:p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666811 Иркутская область. Мамско-Чуйский район, п. Мама, улица </w:t>
            </w:r>
            <w:proofErr w:type="spell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Витимская</w:t>
            </w:r>
            <w:proofErr w:type="spellEnd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Мясная продукция, рыбная продукция, молочная продукция, овощи, фрукты, бакалея, крупы.</w:t>
            </w:r>
          </w:p>
        </w:tc>
      </w:tr>
      <w:tr w:rsidR="00161D9A" w:rsidRPr="00161D9A" w:rsidTr="00161D9A">
        <w:trPr>
          <w:trHeight w:hRule="exact" w:val="156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ИН «Сапрыкина </w:t>
            </w: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F</w:t>
            </w: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.. </w:t>
            </w: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Л.» ИНН 380205299990, ОГРН 304383305600010. 666811 Иркутская область, Мамско-Чуйский район, п. Мама, улица Южная 14-2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Бутилированная вода</w:t>
            </w:r>
          </w:p>
        </w:tc>
      </w:tr>
      <w:tr w:rsidR="00161D9A" w:rsidRPr="00161D9A" w:rsidTr="00161D9A">
        <w:trPr>
          <w:trHeight w:hRule="exact" w:val="1702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ИН «</w:t>
            </w:r>
            <w:proofErr w:type="spell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Теймуров</w:t>
            </w:r>
            <w:proofErr w:type="spellEnd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Р. Ф.» ИНН 383300034904 ОГР11304383324500029</w:t>
            </w:r>
          </w:p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666811 Иркутская область, Мамско-Чуйский район, п. Мама, улица Витимская,4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D9A" w:rsidRPr="00161D9A" w:rsidRDefault="00161D9A" w:rsidP="00161D9A">
            <w:pPr>
              <w:pStyle w:val="20"/>
              <w:framePr w:w="8768" w:wrap="notBeside" w:vAnchor="text" w:hAnchor="page" w:x="2101" w:y="658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Мясная продукция, рыбная продукция, молочная продукция, овощи, фрукты, бакалея, крупы.</w:t>
            </w:r>
          </w:p>
        </w:tc>
      </w:tr>
    </w:tbl>
    <w:p w:rsidR="00161D9A" w:rsidRDefault="00161D9A" w:rsidP="00161D9A">
      <w:pPr>
        <w:framePr w:w="8768" w:wrap="notBeside" w:vAnchor="text" w:hAnchor="page" w:x="2101" w:y="658"/>
        <w:rPr>
          <w:sz w:val="2"/>
          <w:szCs w:val="2"/>
        </w:rPr>
      </w:pPr>
    </w:p>
    <w:p w:rsidR="00E94133" w:rsidRDefault="00E94133">
      <w:pPr>
        <w:rPr>
          <w:sz w:val="2"/>
          <w:szCs w:val="2"/>
        </w:rPr>
      </w:pPr>
    </w:p>
    <w:p w:rsidR="00E94133" w:rsidRDefault="00E94133">
      <w:pPr>
        <w:rPr>
          <w:sz w:val="2"/>
          <w:szCs w:val="2"/>
        </w:rPr>
      </w:pPr>
      <w:bookmarkStart w:id="0" w:name="_GoBack"/>
      <w:bookmarkEnd w:id="0"/>
    </w:p>
    <w:sectPr w:rsidR="00E94133">
      <w:pgSz w:w="12240" w:h="15840"/>
      <w:pgMar w:top="1678" w:right="1320" w:bottom="1678" w:left="21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44" w:rsidRDefault="00E95B44">
      <w:r>
        <w:separator/>
      </w:r>
    </w:p>
  </w:endnote>
  <w:endnote w:type="continuationSeparator" w:id="0">
    <w:p w:rsidR="00E95B44" w:rsidRDefault="00E9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44" w:rsidRDefault="00E95B44"/>
  </w:footnote>
  <w:footnote w:type="continuationSeparator" w:id="0">
    <w:p w:rsidR="00E95B44" w:rsidRDefault="00E95B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33"/>
    <w:rsid w:val="00161D9A"/>
    <w:rsid w:val="002A7993"/>
    <w:rsid w:val="007C1A79"/>
    <w:rsid w:val="00E94133"/>
    <w:rsid w:val="00E95B44"/>
    <w:rsid w:val="00E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2018-11-04T12:32:00Z</dcterms:created>
  <dcterms:modified xsi:type="dcterms:W3CDTF">2018-11-04T12:32:00Z</dcterms:modified>
</cp:coreProperties>
</file>