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CC" w:rsidRPr="00D11247" w:rsidRDefault="00F965CC" w:rsidP="00F965CC">
      <w:pPr>
        <w:rPr>
          <w:rFonts w:ascii="Times New Roman" w:hAnsi="Times New Roman" w:cs="Times New Roman"/>
          <w:b/>
          <w:sz w:val="24"/>
          <w:szCs w:val="24"/>
        </w:rPr>
      </w:pPr>
      <w:r w:rsidRPr="00D11247">
        <w:rPr>
          <w:rFonts w:ascii="Times New Roman" w:hAnsi="Times New Roman" w:cs="Times New Roman"/>
          <w:b/>
          <w:sz w:val="24"/>
          <w:szCs w:val="24"/>
        </w:rPr>
        <w:t>ОТДЕЛ ОБРАЗОВАНИЯ АДМИНИСТРАЦИИ МАМСКО-ЧУЙСКОГО РАЙОНА</w:t>
      </w:r>
    </w:p>
    <w:p w:rsidR="00F965CC" w:rsidRPr="00D11247" w:rsidRDefault="00F965CC" w:rsidP="00F965C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11247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11247">
        <w:rPr>
          <w:rFonts w:ascii="Times New Roman" w:hAnsi="Times New Roman" w:cs="Times New Roman"/>
          <w:b/>
          <w:sz w:val="26"/>
          <w:szCs w:val="26"/>
        </w:rPr>
        <w:t xml:space="preserve"> Р И К А З</w:t>
      </w:r>
    </w:p>
    <w:p w:rsidR="00F965CC" w:rsidRPr="00D11247" w:rsidRDefault="00F965CC" w:rsidP="00F965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13 марта</w:t>
      </w:r>
      <w:r w:rsidRPr="00D11247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11247">
        <w:rPr>
          <w:rFonts w:ascii="Times New Roman" w:hAnsi="Times New Roman" w:cs="Times New Roman"/>
          <w:sz w:val="26"/>
          <w:szCs w:val="26"/>
        </w:rPr>
        <w:t xml:space="preserve"> года                          п. Мама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11247">
        <w:rPr>
          <w:rFonts w:ascii="Times New Roman" w:hAnsi="Times New Roman" w:cs="Times New Roman"/>
          <w:sz w:val="26"/>
          <w:szCs w:val="26"/>
        </w:rPr>
        <w:t xml:space="preserve">      № </w:t>
      </w:r>
      <w:r>
        <w:rPr>
          <w:rFonts w:ascii="Times New Roman" w:hAnsi="Times New Roman" w:cs="Times New Roman"/>
          <w:sz w:val="26"/>
          <w:szCs w:val="26"/>
        </w:rPr>
        <w:t>28</w:t>
      </w:r>
    </w:p>
    <w:p w:rsidR="00F965CC" w:rsidRPr="00D11247" w:rsidRDefault="00F965CC" w:rsidP="00F965CC">
      <w:pPr>
        <w:rPr>
          <w:rFonts w:ascii="Times New Roman" w:hAnsi="Times New Roman" w:cs="Times New Roman"/>
          <w:sz w:val="26"/>
          <w:szCs w:val="26"/>
        </w:rPr>
      </w:pPr>
    </w:p>
    <w:p w:rsidR="00F965CC" w:rsidRPr="00EE3158" w:rsidRDefault="00F965CC" w:rsidP="00F965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проверке музеев.</w:t>
      </w:r>
    </w:p>
    <w:p w:rsidR="00F965CC" w:rsidRPr="00EE3158" w:rsidRDefault="00F965CC" w:rsidP="00F96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3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5CC" w:rsidRPr="00184707" w:rsidRDefault="00F965CC" w:rsidP="00F965C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07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информационным письмом Министерства образования и науки РФ от 26 июня 2014 г. №НТ-694/08 «О проведении тематических уроков, акций в 2014-2015 учебном году», Планом областных мероприятий, проводимых в Иркутской области в 2015 году в связи с 70-летием Победы в Великой Отечественной войне 1941-1945 годов, Днями воинской славы России и работой с ветеранами (утвержден распоряжением Губернатора Иркутской области</w:t>
      </w:r>
      <w:proofErr w:type="gramEnd"/>
      <w:r w:rsidRPr="00D07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7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декабря 2014 г. № 1071), распоряжением Министерства образования Иркутской области от 18.04.2014 г. № 366-мр «О реализации мероприятий, посвященных 70-летию Победы в Великой Отечественной войне 1941-1945 </w:t>
      </w:r>
      <w:proofErr w:type="spellStart"/>
      <w:r w:rsidRPr="00D07644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D07644">
        <w:rPr>
          <w:rFonts w:ascii="Times New Roman" w:eastAsia="Times New Roman" w:hAnsi="Times New Roman" w:cs="Times New Roman"/>
          <w:sz w:val="28"/>
          <w:szCs w:val="28"/>
          <w:lang w:eastAsia="ru-RU"/>
        </w:rPr>
        <w:t>.», распоряжением Администрации МО Мамско-Чуйского района «О подготовке и проведении празднования 70-ой годовщины Победы в Великой Отечественной войне 1941-194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годов» от 10.10.2014 г. № 259 и в связи с проведением</w:t>
      </w:r>
      <w:r w:rsidRPr="0018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марта по</w:t>
      </w:r>
      <w:proofErr w:type="gramEnd"/>
      <w:r w:rsidRPr="0018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мая 2015 года на территории Мамско-Чуйского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</w:t>
      </w:r>
      <w:r w:rsidRPr="0018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посвященной 70-летию Победы в Великой Отечественной войне 1941-1945 </w:t>
      </w:r>
      <w:proofErr w:type="spellStart"/>
      <w:r w:rsidRPr="0018470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 w:rsidRPr="0018470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184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5CC" w:rsidRPr="00EE3158" w:rsidRDefault="00F965CC" w:rsidP="00F965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15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965CC" w:rsidRPr="00EE3158" w:rsidRDefault="00F965CC" w:rsidP="00F965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65CC" w:rsidRPr="007C209C" w:rsidRDefault="00F965CC" w:rsidP="00F96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комиссию по подведению итогов </w:t>
      </w:r>
      <w:r w:rsidRPr="007C209C">
        <w:rPr>
          <w:rFonts w:ascii="Times New Roman" w:hAnsi="Times New Roman" w:cs="Times New Roman"/>
          <w:sz w:val="28"/>
          <w:szCs w:val="28"/>
        </w:rPr>
        <w:t>смотра – конкурса школьных музеев</w:t>
      </w:r>
      <w:r>
        <w:rPr>
          <w:rFonts w:ascii="Times New Roman" w:hAnsi="Times New Roman" w:cs="Times New Roman"/>
          <w:sz w:val="28"/>
          <w:szCs w:val="28"/>
        </w:rPr>
        <w:t>, комнат  и уголков боевой и трудовой славы</w:t>
      </w:r>
      <w:r w:rsidRPr="007C209C">
        <w:rPr>
          <w:rFonts w:ascii="Times New Roman" w:hAnsi="Times New Roman" w:cs="Times New Roman"/>
          <w:sz w:val="28"/>
          <w:szCs w:val="28"/>
        </w:rPr>
        <w:t>, тематических выставок в школьных библиотеках в составе:</w:t>
      </w:r>
    </w:p>
    <w:p w:rsidR="00F965CC" w:rsidRPr="009C685C" w:rsidRDefault="00F965CC" w:rsidP="00F96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Аксёнова М.Н.</w:t>
      </w:r>
      <w:r w:rsidRPr="009C685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методист по УВР МКУ «ИМС МОУ»;</w:t>
      </w:r>
    </w:p>
    <w:p w:rsidR="00F965CC" w:rsidRPr="009C685C" w:rsidRDefault="00F965CC" w:rsidP="00F96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Лидия Ивановна, член районного совета ветеранов</w:t>
      </w:r>
    </w:p>
    <w:p w:rsidR="00F965CC" w:rsidRDefault="00F965CC" w:rsidP="00F96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C">
        <w:rPr>
          <w:rFonts w:ascii="Times New Roman" w:eastAsia="Times New Roman" w:hAnsi="Times New Roman" w:cs="Times New Roman"/>
          <w:sz w:val="28"/>
          <w:szCs w:val="28"/>
          <w:lang w:eastAsia="ru-RU"/>
        </w:rPr>
        <w:t>- Щапова К.А., технический редактор газеты «Мамский Горняк»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согласованию).</w:t>
      </w:r>
    </w:p>
    <w:p w:rsidR="00F965CC" w:rsidRDefault="00F965CC" w:rsidP="00F96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Провести проверку готовности музеев к показу экспозиций, посвященных 70-летию Победы, в период с 17 по 26 марта 2015 года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графика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65CC" w:rsidRDefault="00F965CC" w:rsidP="00F96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- 19 марта 2015 г. школьные музеи, комнаты боевой и трудовой славы и библиотеки МКОУ «Луговская СОШ», МКОУ «Согдиондонская СОШ», МКОУ «Горно – Чуйская СОШ», МДОУ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п. Согдиондон, п. Горно - Чуйский;</w:t>
      </w:r>
    </w:p>
    <w:p w:rsidR="00F965CC" w:rsidRDefault="00F965CC" w:rsidP="00F96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- 20 марта 2015 г.</w:t>
      </w:r>
      <w:r w:rsidRPr="00E1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марта 2015 г. – школьные музеи, комнаты и уголки боевой и трудовой славы, библиотеки МКОУ «Мусковитская СОШ», МКОУ «Витимская СОШ», МДОУ п. Мусковит и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65CC" w:rsidRDefault="00F965CC" w:rsidP="00F96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- 24 марта 2015 г. школьные музеи, комнаты и уголки боевой и трудовой славы, библиотеки МКОУ «Мамская СОШ», МКОУ ДОД РДДТ, МКОУ ДОД ДЮСШ, МКДОУ д/с «Теремок» и МКДОУ д/с «Родничок» п. Мама.</w:t>
      </w:r>
    </w:p>
    <w:p w:rsidR="00F965CC" w:rsidRPr="007C209C" w:rsidRDefault="00F965CC" w:rsidP="00F96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</w:t>
      </w:r>
      <w:r w:rsidRPr="007C2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5CC" w:rsidRPr="00DD2341" w:rsidRDefault="00F965CC" w:rsidP="00F965C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5CC" w:rsidRDefault="00F965CC" w:rsidP="00F96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5CC" w:rsidRPr="00174BA6" w:rsidRDefault="00F965CC" w:rsidP="00F96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5CC" w:rsidRPr="00EE3158" w:rsidRDefault="00F965CC" w:rsidP="00F965C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E3158">
        <w:rPr>
          <w:rFonts w:ascii="Times New Roman" w:hAnsi="Times New Roman" w:cs="Times New Roman"/>
          <w:sz w:val="28"/>
          <w:szCs w:val="28"/>
        </w:rPr>
        <w:t xml:space="preserve">Заведующий отделом образования:                                     Н. А. Бек </w:t>
      </w:r>
    </w:p>
    <w:p w:rsidR="00F965CC" w:rsidRDefault="00F965CC" w:rsidP="00F96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029" w:rsidRPr="00F965CC" w:rsidRDefault="00B41029" w:rsidP="00F965CC">
      <w:bookmarkStart w:id="0" w:name="_GoBack"/>
      <w:bookmarkEnd w:id="0"/>
    </w:p>
    <w:sectPr w:rsidR="00B41029" w:rsidRPr="00F9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57BE7"/>
    <w:multiLevelType w:val="hybridMultilevel"/>
    <w:tmpl w:val="87B8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06DA5"/>
    <w:multiLevelType w:val="hybridMultilevel"/>
    <w:tmpl w:val="BDFE6E3A"/>
    <w:lvl w:ilvl="0" w:tplc="99641F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44FE4"/>
    <w:multiLevelType w:val="hybridMultilevel"/>
    <w:tmpl w:val="C2FA7504"/>
    <w:lvl w:ilvl="0" w:tplc="C43492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0A1901"/>
    <w:multiLevelType w:val="hybridMultilevel"/>
    <w:tmpl w:val="1CEABA1E"/>
    <w:lvl w:ilvl="0" w:tplc="99641F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CA"/>
    <w:rsid w:val="00043465"/>
    <w:rsid w:val="000D3B20"/>
    <w:rsid w:val="000D4B6F"/>
    <w:rsid w:val="001463E9"/>
    <w:rsid w:val="00174BA6"/>
    <w:rsid w:val="00184707"/>
    <w:rsid w:val="00186B9D"/>
    <w:rsid w:val="001F4D7F"/>
    <w:rsid w:val="00223F89"/>
    <w:rsid w:val="002614A0"/>
    <w:rsid w:val="003059F6"/>
    <w:rsid w:val="00436977"/>
    <w:rsid w:val="00591468"/>
    <w:rsid w:val="005C4D2D"/>
    <w:rsid w:val="00607ACA"/>
    <w:rsid w:val="006C78FB"/>
    <w:rsid w:val="007C209C"/>
    <w:rsid w:val="0098201B"/>
    <w:rsid w:val="009C685C"/>
    <w:rsid w:val="00B41029"/>
    <w:rsid w:val="00B50688"/>
    <w:rsid w:val="00BB3B27"/>
    <w:rsid w:val="00D11247"/>
    <w:rsid w:val="00DD2341"/>
    <w:rsid w:val="00E13C79"/>
    <w:rsid w:val="00EE3158"/>
    <w:rsid w:val="00F3282D"/>
    <w:rsid w:val="00F965CC"/>
    <w:rsid w:val="00FB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0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4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0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4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Г М</dc:creator>
  <cp:lastModifiedBy>Аксёнова</cp:lastModifiedBy>
  <cp:revision>3</cp:revision>
  <cp:lastPrinted>2015-02-10T02:05:00Z</cp:lastPrinted>
  <dcterms:created xsi:type="dcterms:W3CDTF">2015-03-13T08:12:00Z</dcterms:created>
  <dcterms:modified xsi:type="dcterms:W3CDTF">2015-03-16T06:56:00Z</dcterms:modified>
</cp:coreProperties>
</file>