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3D" w:rsidRPr="00350ED3" w:rsidRDefault="006E623D" w:rsidP="006E62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50ED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 по проведению </w:t>
      </w:r>
    </w:p>
    <w:p w:rsidR="00350ED3" w:rsidRDefault="00733B22" w:rsidP="00733B2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95993" w:rsidRPr="00350ED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50ED3">
        <w:rPr>
          <w:rFonts w:ascii="Times New Roman" w:hAnsi="Times New Roman" w:cs="Times New Roman"/>
          <w:b/>
          <w:bCs/>
          <w:sz w:val="28"/>
          <w:szCs w:val="28"/>
        </w:rPr>
        <w:t>едел</w:t>
      </w:r>
      <w:r w:rsidR="00695993" w:rsidRPr="00350ED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50ED3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употребления табачных изделий </w:t>
      </w:r>
    </w:p>
    <w:p w:rsidR="00733B22" w:rsidRPr="00350ED3" w:rsidRDefault="00350ED3" w:rsidP="00733B2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«Мы за чистые лёгкие!»</w:t>
      </w:r>
    </w:p>
    <w:p w:rsidR="00733B22" w:rsidRPr="00350ED3" w:rsidRDefault="00350ED3" w:rsidP="00733B2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z w:val="28"/>
          <w:szCs w:val="28"/>
        </w:rPr>
        <w:t>приурочен</w:t>
      </w:r>
      <w:r>
        <w:rPr>
          <w:rFonts w:ascii="Times New Roman" w:hAnsi="Times New Roman" w:cs="Times New Roman"/>
          <w:b/>
          <w:bCs/>
          <w:sz w:val="28"/>
          <w:szCs w:val="28"/>
        </w:rPr>
        <w:t>ной</w:t>
      </w:r>
      <w:r w:rsidR="00733B22" w:rsidRPr="00350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787" w:rsidRPr="00350ED3">
        <w:rPr>
          <w:rFonts w:ascii="Times New Roman" w:hAnsi="Times New Roman" w:cs="Times New Roman"/>
          <w:b/>
          <w:bCs/>
          <w:sz w:val="28"/>
          <w:szCs w:val="28"/>
        </w:rPr>
        <w:t>к «</w:t>
      </w:r>
      <w:r w:rsidR="00733B22" w:rsidRPr="00350ED3">
        <w:rPr>
          <w:rFonts w:ascii="Times New Roman" w:hAnsi="Times New Roman" w:cs="Times New Roman"/>
          <w:b/>
          <w:bCs/>
          <w:sz w:val="28"/>
          <w:szCs w:val="28"/>
        </w:rPr>
        <w:t>Всемирному дню без табака»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(31 </w:t>
      </w:r>
      <w:r w:rsidR="00D70787">
        <w:rPr>
          <w:rFonts w:ascii="Times New Roman" w:hAnsi="Times New Roman" w:cs="Times New Roman"/>
          <w:b/>
          <w:bCs/>
          <w:sz w:val="28"/>
          <w:szCs w:val="28"/>
        </w:rPr>
        <w:t>мая)</w:t>
      </w:r>
    </w:p>
    <w:p w:rsidR="00350ED3" w:rsidRDefault="00350ED3" w:rsidP="00733B2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33B22" w:rsidRPr="00350ED3" w:rsidRDefault="00733B22" w:rsidP="00733B22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Настоящие рекомендации определяют порядок и регламент проведения Областной недели по профилактике употребления табачных изделий</w:t>
      </w:r>
      <w:r w:rsidR="00D70787">
        <w:rPr>
          <w:rFonts w:ascii="Times New Roman" w:hAnsi="Times New Roman" w:cs="Times New Roman"/>
          <w:sz w:val="28"/>
          <w:szCs w:val="28"/>
        </w:rPr>
        <w:t xml:space="preserve"> (далее – Неделя)</w:t>
      </w:r>
      <w:r w:rsidRPr="00350ED3">
        <w:rPr>
          <w:rFonts w:ascii="Times New Roman" w:hAnsi="Times New Roman" w:cs="Times New Roman"/>
          <w:sz w:val="28"/>
          <w:szCs w:val="28"/>
        </w:rPr>
        <w:t>.</w:t>
      </w:r>
    </w:p>
    <w:p w:rsidR="00733B22" w:rsidRPr="00350ED3" w:rsidRDefault="00733B22" w:rsidP="00733B2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 xml:space="preserve">1.2. </w:t>
      </w:r>
      <w:r w:rsidR="00D70787">
        <w:rPr>
          <w:rFonts w:ascii="Times New Roman" w:hAnsi="Times New Roman" w:cs="Times New Roman"/>
          <w:sz w:val="28"/>
          <w:szCs w:val="28"/>
        </w:rPr>
        <w:t>Мероприятия Н</w:t>
      </w:r>
      <w:r w:rsidRPr="00350ED3">
        <w:rPr>
          <w:rFonts w:ascii="Times New Roman" w:hAnsi="Times New Roman" w:cs="Times New Roman"/>
          <w:sz w:val="28"/>
          <w:szCs w:val="28"/>
        </w:rPr>
        <w:t>едел</w:t>
      </w:r>
      <w:r w:rsidR="00D70787">
        <w:rPr>
          <w:rFonts w:ascii="Times New Roman" w:hAnsi="Times New Roman" w:cs="Times New Roman"/>
          <w:sz w:val="28"/>
          <w:szCs w:val="28"/>
        </w:rPr>
        <w:t>и</w:t>
      </w:r>
      <w:r w:rsidRPr="00350ED3">
        <w:rPr>
          <w:rFonts w:ascii="Times New Roman" w:hAnsi="Times New Roman" w:cs="Times New Roman"/>
          <w:sz w:val="28"/>
          <w:szCs w:val="28"/>
        </w:rPr>
        <w:t xml:space="preserve"> </w:t>
      </w:r>
      <w:r w:rsidRPr="00350ED3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="00D70787">
        <w:rPr>
          <w:rFonts w:ascii="Times New Roman" w:hAnsi="Times New Roman" w:cs="Times New Roman"/>
          <w:bCs/>
          <w:sz w:val="28"/>
          <w:szCs w:val="28"/>
        </w:rPr>
        <w:t>ы</w:t>
      </w:r>
      <w:r w:rsidRPr="00350ED3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следующими нормативно-правовыми документами: </w:t>
      </w:r>
    </w:p>
    <w:p w:rsidR="00350ED3" w:rsidRDefault="00733B22" w:rsidP="00350ED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50ED3">
        <w:rPr>
          <w:rFonts w:ascii="Times New Roman" w:hAnsi="Times New Roman"/>
          <w:sz w:val="28"/>
          <w:szCs w:val="28"/>
        </w:rPr>
        <w:t>Конвенция ООН о правах ребенка от 20 ноября 1989 г;</w:t>
      </w:r>
    </w:p>
    <w:p w:rsidR="00350ED3" w:rsidRDefault="00733B22" w:rsidP="00350ED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50ED3">
        <w:rPr>
          <w:rFonts w:ascii="Times New Roman" w:hAnsi="Times New Roman"/>
          <w:sz w:val="28"/>
          <w:szCs w:val="28"/>
        </w:rPr>
        <w:t>Федеральный закон Российской Федерации № 170-ФЗ от 21 декабря 2004 г. «Об основных гарантиях прав ребенка в Российской Федерации»;</w:t>
      </w:r>
    </w:p>
    <w:p w:rsidR="00350ED3" w:rsidRDefault="00733B22" w:rsidP="00350ED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50ED3">
        <w:rPr>
          <w:rFonts w:ascii="Times New Roman" w:hAnsi="Times New Roman"/>
          <w:sz w:val="28"/>
          <w:szCs w:val="28"/>
        </w:rPr>
        <w:t>Федеральный закон Российской Федерации № 273-ФЗ от 29 декабря 2012 г. «Об образовании в Российской Федерации»;</w:t>
      </w:r>
    </w:p>
    <w:p w:rsidR="00350ED3" w:rsidRDefault="00733B22" w:rsidP="00350ED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50ED3">
        <w:rPr>
          <w:rFonts w:ascii="Times New Roman" w:hAnsi="Times New Roman"/>
          <w:sz w:val="28"/>
          <w:szCs w:val="28"/>
        </w:rPr>
        <w:t> Федеральный закон Российской Федерации № 120-ФЗ от 24 июня 1999 г. «Об основах системы профилактики безнадзорности и правонарушений несовершеннолетних»;</w:t>
      </w:r>
    </w:p>
    <w:p w:rsidR="00350ED3" w:rsidRDefault="00733B22" w:rsidP="00350ED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50ED3">
        <w:rPr>
          <w:rFonts w:ascii="Times New Roman" w:hAnsi="Times New Roman"/>
          <w:sz w:val="28"/>
          <w:szCs w:val="28"/>
        </w:rPr>
        <w:t xml:space="preserve"> Федеральный закон Российской Федерации от 10 июля 2001 г. № 87-ФЗ «Об ограничении курения табака;</w:t>
      </w:r>
    </w:p>
    <w:p w:rsidR="00350ED3" w:rsidRDefault="00733B22" w:rsidP="00350ED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50ED3">
        <w:rPr>
          <w:rFonts w:ascii="Times New Roman" w:hAnsi="Times New Roman"/>
          <w:sz w:val="28"/>
          <w:szCs w:val="28"/>
        </w:rPr>
        <w:t xml:space="preserve"> Федеральный закон Российской Федерации от 23 февраля 2013 г. № 15-ФЗ (ред. От 31.12.2014) </w:t>
      </w:r>
      <w:hyperlink r:id="rId9" w:history="1">
        <w:r w:rsidRPr="00350ED3">
          <w:rPr>
            <w:rFonts w:ascii="Times New Roman" w:hAnsi="Times New Roman"/>
            <w:sz w:val="28"/>
            <w:szCs w:val="28"/>
          </w:rPr>
          <w:t>«Об охране здоровья граждан от воздействия окружающего табачного дыма и последствий потребления табака»</w:t>
        </w:r>
      </w:hyperlink>
      <w:r w:rsidRPr="00350ED3">
        <w:rPr>
          <w:rFonts w:ascii="Times New Roman" w:hAnsi="Times New Roman"/>
          <w:sz w:val="28"/>
          <w:szCs w:val="28"/>
        </w:rPr>
        <w:t>.</w:t>
      </w:r>
    </w:p>
    <w:p w:rsidR="00733B22" w:rsidRPr="00350ED3" w:rsidRDefault="00733B22" w:rsidP="00350ED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50ED3">
        <w:rPr>
          <w:rFonts w:ascii="Times New Roman" w:hAnsi="Times New Roman"/>
          <w:sz w:val="28"/>
          <w:szCs w:val="28"/>
        </w:rPr>
        <w:t>Концепция осуществления государственной политики противодействия потреблению табака на 2010 - 2015 годы от 23 сентября 2010 г.№ 1563-р</w:t>
      </w:r>
    </w:p>
    <w:p w:rsidR="00733B22" w:rsidRPr="00350ED3" w:rsidRDefault="00695993" w:rsidP="00733B22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z w:val="28"/>
          <w:szCs w:val="28"/>
        </w:rPr>
        <w:t>Цель и задачи Н</w:t>
      </w:r>
      <w:r w:rsidR="00733B22" w:rsidRPr="00350ED3">
        <w:rPr>
          <w:rFonts w:ascii="Times New Roman" w:hAnsi="Times New Roman" w:cs="Times New Roman"/>
          <w:b/>
          <w:bCs/>
          <w:sz w:val="28"/>
          <w:szCs w:val="28"/>
        </w:rPr>
        <w:t>едели</w:t>
      </w:r>
    </w:p>
    <w:p w:rsidR="00733B22" w:rsidRPr="00350ED3" w:rsidRDefault="00D70787" w:rsidP="00733B2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D70787">
        <w:rPr>
          <w:rFonts w:ascii="Times New Roman" w:hAnsi="Times New Roman" w:cs="Times New Roman"/>
          <w:sz w:val="28"/>
          <w:szCs w:val="28"/>
        </w:rPr>
        <w:t>создание</w:t>
      </w:r>
      <w:r w:rsidR="00733B22" w:rsidRPr="00350ED3">
        <w:rPr>
          <w:rFonts w:ascii="Times New Roman" w:hAnsi="Times New Roman" w:cs="Times New Roman"/>
          <w:sz w:val="28"/>
          <w:szCs w:val="28"/>
        </w:rPr>
        <w:t xml:space="preserve"> условий для снижения рисков </w:t>
      </w:r>
      <w:r w:rsidRPr="00350ED3">
        <w:rPr>
          <w:rFonts w:ascii="Times New Roman" w:hAnsi="Times New Roman" w:cs="Times New Roman"/>
          <w:sz w:val="28"/>
          <w:szCs w:val="28"/>
        </w:rPr>
        <w:t>употребления табачных</w:t>
      </w:r>
      <w:r w:rsidR="00733B22" w:rsidRPr="00350ED3">
        <w:rPr>
          <w:rFonts w:ascii="Times New Roman" w:hAnsi="Times New Roman" w:cs="Times New Roman"/>
          <w:sz w:val="28"/>
          <w:szCs w:val="28"/>
        </w:rPr>
        <w:t xml:space="preserve"> </w:t>
      </w:r>
      <w:r w:rsidRPr="00350ED3">
        <w:rPr>
          <w:rFonts w:ascii="Times New Roman" w:hAnsi="Times New Roman" w:cs="Times New Roman"/>
          <w:sz w:val="28"/>
          <w:szCs w:val="28"/>
        </w:rPr>
        <w:t>изделий участниками</w:t>
      </w:r>
      <w:r w:rsidR="00733B22" w:rsidRPr="00350ED3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733B22" w:rsidRPr="00350ED3" w:rsidRDefault="00733B22" w:rsidP="00733B2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33B22" w:rsidRPr="00350ED3" w:rsidRDefault="00733B22" w:rsidP="00733B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выявить исходный уровень информированности подростков об опасности употребления табака;</w:t>
      </w:r>
    </w:p>
    <w:p w:rsidR="00733B22" w:rsidRPr="00350ED3" w:rsidRDefault="00733B22" w:rsidP="00733B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сформировать у обучающихся отрицательное отношение к употреблению табачных изделий;</w:t>
      </w:r>
    </w:p>
    <w:p w:rsidR="00733B22" w:rsidRPr="00350ED3" w:rsidRDefault="00733B22" w:rsidP="00733B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расширить представление подростков о замещении употребления табачных изделий (активная трудовая деятельность, спорт, творчество, подвижные игры);</w:t>
      </w:r>
    </w:p>
    <w:p w:rsidR="00733B22" w:rsidRPr="00350ED3" w:rsidRDefault="00733B22" w:rsidP="00733B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развить у обучающихся навыки проявления силы воли и принятия собственных решений (выбор);</w:t>
      </w:r>
    </w:p>
    <w:p w:rsidR="0089323A" w:rsidRPr="00350ED3" w:rsidRDefault="00733B22" w:rsidP="0085792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 xml:space="preserve"> проверить уровень усвоения информации.</w:t>
      </w:r>
    </w:p>
    <w:p w:rsidR="00733B22" w:rsidRPr="00350ED3" w:rsidRDefault="00350ED3" w:rsidP="00733B2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Рекомендуемые с</w:t>
      </w:r>
      <w:r w:rsidR="00695993" w:rsidRPr="00350ED3">
        <w:rPr>
          <w:rFonts w:ascii="Times New Roman" w:hAnsi="Times New Roman" w:cs="Times New Roman"/>
          <w:b/>
          <w:bCs/>
          <w:sz w:val="28"/>
          <w:szCs w:val="28"/>
        </w:rPr>
        <w:t>роки проведения Н</w:t>
      </w:r>
      <w:r w:rsidR="00733B22" w:rsidRPr="00350ED3">
        <w:rPr>
          <w:rFonts w:ascii="Times New Roman" w:hAnsi="Times New Roman" w:cs="Times New Roman"/>
          <w:b/>
          <w:bCs/>
          <w:sz w:val="28"/>
          <w:szCs w:val="28"/>
        </w:rPr>
        <w:t>едели</w:t>
      </w:r>
    </w:p>
    <w:p w:rsidR="00733B22" w:rsidRPr="00350ED3" w:rsidRDefault="00733B22" w:rsidP="00733B22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bCs/>
          <w:sz w:val="28"/>
          <w:szCs w:val="28"/>
        </w:rPr>
        <w:t xml:space="preserve">Неделя </w:t>
      </w:r>
      <w:r w:rsidRPr="00350ED3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350ED3">
        <w:rPr>
          <w:rFonts w:ascii="Times New Roman" w:hAnsi="Times New Roman" w:cs="Times New Roman"/>
          <w:sz w:val="28"/>
          <w:szCs w:val="28"/>
        </w:rPr>
        <w:t>28</w:t>
      </w:r>
      <w:r w:rsidRPr="00350ED3">
        <w:rPr>
          <w:rFonts w:ascii="Times New Roman" w:hAnsi="Times New Roman" w:cs="Times New Roman"/>
          <w:sz w:val="28"/>
          <w:szCs w:val="28"/>
        </w:rPr>
        <w:t xml:space="preserve"> по </w:t>
      </w:r>
      <w:r w:rsidR="00350ED3">
        <w:rPr>
          <w:rFonts w:ascii="Times New Roman" w:hAnsi="Times New Roman" w:cs="Times New Roman"/>
          <w:sz w:val="28"/>
          <w:szCs w:val="28"/>
        </w:rPr>
        <w:t xml:space="preserve">31 </w:t>
      </w:r>
      <w:r w:rsidRPr="00350ED3">
        <w:rPr>
          <w:rFonts w:ascii="Times New Roman" w:hAnsi="Times New Roman" w:cs="Times New Roman"/>
          <w:sz w:val="28"/>
          <w:szCs w:val="28"/>
        </w:rPr>
        <w:t>мая 201</w:t>
      </w:r>
      <w:r w:rsidR="00350ED3">
        <w:rPr>
          <w:rFonts w:ascii="Times New Roman" w:hAnsi="Times New Roman" w:cs="Times New Roman"/>
          <w:sz w:val="28"/>
          <w:szCs w:val="28"/>
        </w:rPr>
        <w:t>8</w:t>
      </w:r>
      <w:r w:rsidRPr="00350E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3B22" w:rsidRPr="00350ED3" w:rsidRDefault="00733B22" w:rsidP="00733B22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 xml:space="preserve"> И</w:t>
      </w:r>
      <w:r w:rsidR="00D70787">
        <w:rPr>
          <w:rFonts w:ascii="Times New Roman" w:hAnsi="Times New Roman" w:cs="Times New Roman"/>
          <w:sz w:val="28"/>
          <w:szCs w:val="28"/>
        </w:rPr>
        <w:t>нформация об итогах проведения Н</w:t>
      </w:r>
      <w:r w:rsidRPr="00350ED3">
        <w:rPr>
          <w:rFonts w:ascii="Times New Roman" w:hAnsi="Times New Roman" w:cs="Times New Roman"/>
          <w:sz w:val="28"/>
          <w:szCs w:val="28"/>
        </w:rPr>
        <w:t xml:space="preserve">едели будет размещена на сайте </w:t>
      </w:r>
      <w:r w:rsidR="00D70787" w:rsidRPr="00350ED3">
        <w:rPr>
          <w:rFonts w:ascii="Times New Roman" w:hAnsi="Times New Roman" w:cs="Times New Roman"/>
          <w:sz w:val="28"/>
          <w:szCs w:val="28"/>
        </w:rPr>
        <w:t>ЦПРК до</w:t>
      </w:r>
      <w:r w:rsidR="00D70787">
        <w:rPr>
          <w:rFonts w:ascii="Times New Roman" w:hAnsi="Times New Roman" w:cs="Times New Roman"/>
          <w:sz w:val="28"/>
          <w:szCs w:val="28"/>
        </w:rPr>
        <w:t xml:space="preserve"> </w:t>
      </w:r>
      <w:r w:rsidR="0037558B" w:rsidRPr="00350ED3">
        <w:rPr>
          <w:rFonts w:ascii="Times New Roman" w:hAnsi="Times New Roman" w:cs="Times New Roman"/>
          <w:sz w:val="28"/>
          <w:szCs w:val="28"/>
        </w:rPr>
        <w:t>1</w:t>
      </w:r>
      <w:r w:rsidRPr="00350ED3">
        <w:rPr>
          <w:rFonts w:ascii="Times New Roman" w:hAnsi="Times New Roman" w:cs="Times New Roman"/>
          <w:sz w:val="28"/>
          <w:szCs w:val="28"/>
        </w:rPr>
        <w:t>5 июня 201</w:t>
      </w:r>
      <w:r w:rsidR="00350ED3">
        <w:rPr>
          <w:rFonts w:ascii="Times New Roman" w:hAnsi="Times New Roman" w:cs="Times New Roman"/>
          <w:sz w:val="28"/>
          <w:szCs w:val="28"/>
        </w:rPr>
        <w:t>8</w:t>
      </w:r>
      <w:r w:rsidRPr="00350E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3B22" w:rsidRPr="00350ED3" w:rsidRDefault="00733B22" w:rsidP="00733B22">
      <w:pPr>
        <w:tabs>
          <w:tab w:val="left" w:pos="1134"/>
        </w:tabs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695993" w:rsidRPr="00350ED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50ED3">
        <w:rPr>
          <w:rFonts w:ascii="Times New Roman" w:hAnsi="Times New Roman" w:cs="Times New Roman"/>
          <w:b/>
          <w:bCs/>
          <w:sz w:val="28"/>
          <w:szCs w:val="28"/>
        </w:rPr>
        <w:t xml:space="preserve">едели </w:t>
      </w:r>
    </w:p>
    <w:p w:rsidR="00733B22" w:rsidRPr="00350ED3" w:rsidRDefault="00D70787" w:rsidP="00733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733B22" w:rsidRPr="00350ED3">
        <w:rPr>
          <w:rFonts w:ascii="Times New Roman" w:hAnsi="Times New Roman" w:cs="Times New Roman"/>
          <w:sz w:val="28"/>
          <w:szCs w:val="28"/>
        </w:rPr>
        <w:t>еделе принимают участие обучающиеся 5-х - 11-х классов, студенты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558B" w:rsidRPr="00350ED3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733B22" w:rsidRPr="00350ED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350ED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733B22" w:rsidRPr="00350ED3">
        <w:rPr>
          <w:rFonts w:ascii="Times New Roman" w:hAnsi="Times New Roman" w:cs="Times New Roman"/>
          <w:sz w:val="28"/>
          <w:szCs w:val="28"/>
        </w:rPr>
        <w:t>и родители.</w:t>
      </w:r>
    </w:p>
    <w:p w:rsidR="00733B22" w:rsidRPr="00350ED3" w:rsidRDefault="00695993" w:rsidP="00733B22">
      <w:pPr>
        <w:shd w:val="clear" w:color="auto" w:fill="FFFFFF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z w:val="28"/>
          <w:szCs w:val="28"/>
        </w:rPr>
        <w:t>Содержание Н</w:t>
      </w:r>
      <w:r w:rsidR="00733B22" w:rsidRPr="00350ED3">
        <w:rPr>
          <w:rFonts w:ascii="Times New Roman" w:hAnsi="Times New Roman" w:cs="Times New Roman"/>
          <w:b/>
          <w:bCs/>
          <w:sz w:val="28"/>
          <w:szCs w:val="28"/>
        </w:rPr>
        <w:t>едели</w:t>
      </w:r>
    </w:p>
    <w:p w:rsidR="00733B22" w:rsidRPr="00350ED3" w:rsidRDefault="00733B22" w:rsidP="00733B22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0ED3">
        <w:rPr>
          <w:rFonts w:ascii="Times New Roman" w:hAnsi="Times New Roman" w:cs="Times New Roman"/>
          <w:bCs/>
          <w:sz w:val="28"/>
          <w:szCs w:val="28"/>
        </w:rPr>
        <w:t xml:space="preserve">5.1. Условия проведения </w:t>
      </w:r>
      <w:r w:rsidR="00350ED3">
        <w:rPr>
          <w:rFonts w:ascii="Times New Roman" w:hAnsi="Times New Roman" w:cs="Times New Roman"/>
          <w:sz w:val="28"/>
          <w:szCs w:val="28"/>
        </w:rPr>
        <w:t>Н</w:t>
      </w:r>
      <w:r w:rsidRPr="00350ED3">
        <w:rPr>
          <w:rFonts w:ascii="Times New Roman" w:hAnsi="Times New Roman" w:cs="Times New Roman"/>
          <w:sz w:val="28"/>
          <w:szCs w:val="28"/>
        </w:rPr>
        <w:t xml:space="preserve">едели по </w:t>
      </w:r>
      <w:r w:rsidRPr="00350ED3">
        <w:rPr>
          <w:rFonts w:ascii="Times New Roman" w:hAnsi="Times New Roman" w:cs="Times New Roman"/>
          <w:bCs/>
          <w:sz w:val="28"/>
          <w:szCs w:val="28"/>
        </w:rPr>
        <w:t>профилактике употребления табачных изделий:</w:t>
      </w:r>
    </w:p>
    <w:p w:rsidR="00733B22" w:rsidRPr="00350ED3" w:rsidRDefault="00733B22" w:rsidP="00733B22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настоящее положение носит рекомендательный характер, и содержание</w:t>
      </w:r>
      <w:r w:rsidR="00350ED3">
        <w:rPr>
          <w:rFonts w:ascii="Times New Roman" w:hAnsi="Times New Roman" w:cs="Times New Roman"/>
          <w:sz w:val="28"/>
          <w:szCs w:val="28"/>
        </w:rPr>
        <w:t xml:space="preserve"> (сроки) Н</w:t>
      </w:r>
      <w:r w:rsidRPr="00350ED3">
        <w:rPr>
          <w:rFonts w:ascii="Times New Roman" w:hAnsi="Times New Roman" w:cs="Times New Roman"/>
          <w:sz w:val="28"/>
          <w:szCs w:val="28"/>
        </w:rPr>
        <w:t xml:space="preserve">едели </w:t>
      </w:r>
      <w:r w:rsidR="00350ED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50ED3">
        <w:rPr>
          <w:rFonts w:ascii="Times New Roman" w:hAnsi="Times New Roman" w:cs="Times New Roman"/>
          <w:sz w:val="28"/>
          <w:szCs w:val="28"/>
        </w:rPr>
        <w:t xml:space="preserve"> корректироваться с учётом специфики и возможностей образовательной организации;</w:t>
      </w:r>
    </w:p>
    <w:p w:rsidR="00733B22" w:rsidRPr="00350ED3" w:rsidRDefault="00350ED3" w:rsidP="00733B22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Н</w:t>
      </w:r>
      <w:r w:rsidR="00733B22" w:rsidRPr="00350ED3">
        <w:rPr>
          <w:rFonts w:ascii="Times New Roman" w:hAnsi="Times New Roman" w:cs="Times New Roman"/>
          <w:sz w:val="28"/>
          <w:szCs w:val="28"/>
        </w:rPr>
        <w:t>едели должны охватывать следующие категории участников образовательного процесса: педагогические работники, обучающиеся и их родители;</w:t>
      </w:r>
    </w:p>
    <w:p w:rsidR="00733B22" w:rsidRPr="00350ED3" w:rsidRDefault="00350ED3" w:rsidP="00733B22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3B22" w:rsidRPr="00350ED3">
        <w:rPr>
          <w:rFonts w:ascii="Times New Roman" w:hAnsi="Times New Roman" w:cs="Times New Roman"/>
          <w:sz w:val="28"/>
          <w:szCs w:val="28"/>
        </w:rPr>
        <w:t>еделя должна быть целостной и законченной, иметь основную идею и девиз;</w:t>
      </w:r>
    </w:p>
    <w:p w:rsidR="00733B22" w:rsidRPr="00350ED3" w:rsidRDefault="00350ED3" w:rsidP="00733B22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Н</w:t>
      </w:r>
      <w:r w:rsidR="00733B22" w:rsidRPr="00350ED3">
        <w:rPr>
          <w:rFonts w:ascii="Times New Roman" w:hAnsi="Times New Roman" w:cs="Times New Roman"/>
          <w:sz w:val="28"/>
          <w:szCs w:val="28"/>
        </w:rPr>
        <w:t>едели должен быть отмечен различными мероприятиями (уроки, лекции, акции, круглые столы, диспуты, семинары).</w:t>
      </w:r>
    </w:p>
    <w:p w:rsidR="00733B22" w:rsidRPr="00350ED3" w:rsidRDefault="00733B22" w:rsidP="00733B2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ED3">
        <w:rPr>
          <w:rFonts w:ascii="Times New Roman" w:hAnsi="Times New Roman" w:cs="Times New Roman"/>
          <w:bCs/>
          <w:sz w:val="28"/>
          <w:szCs w:val="28"/>
        </w:rPr>
        <w:t>5.2. Примерная программа</w:t>
      </w:r>
      <w:r w:rsidR="00350ED3">
        <w:rPr>
          <w:rFonts w:ascii="Times New Roman" w:hAnsi="Times New Roman" w:cs="Times New Roman"/>
          <w:bCs/>
          <w:sz w:val="28"/>
          <w:szCs w:val="28"/>
        </w:rPr>
        <w:t xml:space="preserve"> проведения Н</w:t>
      </w:r>
      <w:r w:rsidRPr="00350ED3">
        <w:rPr>
          <w:rFonts w:ascii="Times New Roman" w:hAnsi="Times New Roman" w:cs="Times New Roman"/>
          <w:bCs/>
          <w:sz w:val="28"/>
          <w:szCs w:val="28"/>
        </w:rPr>
        <w:t>едели по профилактике употребления табачных изделий:</w:t>
      </w:r>
    </w:p>
    <w:p w:rsidR="00733B22" w:rsidRPr="00350ED3" w:rsidRDefault="00733B22" w:rsidP="00733B2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b/>
          <w:sz w:val="28"/>
          <w:szCs w:val="28"/>
        </w:rPr>
        <w:t>1 день.</w:t>
      </w:r>
    </w:p>
    <w:p w:rsidR="00733B22" w:rsidRPr="00350ED3" w:rsidRDefault="00695993" w:rsidP="00733B2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D3">
        <w:rPr>
          <w:rFonts w:ascii="Times New Roman" w:hAnsi="Times New Roman" w:cs="Times New Roman"/>
          <w:b/>
          <w:sz w:val="28"/>
          <w:szCs w:val="28"/>
        </w:rPr>
        <w:t>Открытие Н</w:t>
      </w:r>
      <w:r w:rsidR="00733B22" w:rsidRPr="00350ED3">
        <w:rPr>
          <w:rFonts w:ascii="Times New Roman" w:hAnsi="Times New Roman" w:cs="Times New Roman"/>
          <w:b/>
          <w:sz w:val="28"/>
          <w:szCs w:val="28"/>
        </w:rPr>
        <w:t>едели.</w:t>
      </w:r>
    </w:p>
    <w:p w:rsidR="00733B22" w:rsidRPr="00350ED3" w:rsidRDefault="00733B22" w:rsidP="00733B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А) Приветстви</w:t>
      </w:r>
      <w:r w:rsidR="00350ED3">
        <w:rPr>
          <w:rFonts w:ascii="Times New Roman" w:hAnsi="Times New Roman" w:cs="Times New Roman"/>
          <w:sz w:val="28"/>
          <w:szCs w:val="28"/>
        </w:rPr>
        <w:t>е и информирование участников  Н</w:t>
      </w:r>
      <w:r w:rsidRPr="00350ED3">
        <w:rPr>
          <w:rFonts w:ascii="Times New Roman" w:hAnsi="Times New Roman" w:cs="Times New Roman"/>
          <w:sz w:val="28"/>
          <w:szCs w:val="28"/>
        </w:rPr>
        <w:t xml:space="preserve">едели. Трансляция выступления организаторов </w:t>
      </w:r>
      <w:r w:rsidRPr="00350ED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50ED3">
        <w:rPr>
          <w:rFonts w:ascii="Times New Roman" w:hAnsi="Times New Roman" w:cs="Times New Roman"/>
          <w:sz w:val="28"/>
          <w:szCs w:val="28"/>
        </w:rPr>
        <w:t>-</w:t>
      </w:r>
      <w:r w:rsidRPr="00350ED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50ED3">
        <w:rPr>
          <w:rFonts w:ascii="Times New Roman" w:hAnsi="Times New Roman" w:cs="Times New Roman"/>
          <w:sz w:val="28"/>
          <w:szCs w:val="28"/>
        </w:rPr>
        <w:t xml:space="preserve"> во всех классах</w:t>
      </w:r>
      <w:r w:rsidR="00350ED3">
        <w:rPr>
          <w:rFonts w:ascii="Times New Roman" w:hAnsi="Times New Roman" w:cs="Times New Roman"/>
          <w:sz w:val="28"/>
          <w:szCs w:val="28"/>
        </w:rPr>
        <w:t>/группах</w:t>
      </w:r>
      <w:r w:rsidRPr="00350ED3">
        <w:rPr>
          <w:rFonts w:ascii="Times New Roman" w:hAnsi="Times New Roman" w:cs="Times New Roman"/>
          <w:sz w:val="28"/>
          <w:szCs w:val="28"/>
        </w:rPr>
        <w:t xml:space="preserve"> </w:t>
      </w:r>
      <w:r w:rsidR="00350ED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50ED3">
        <w:rPr>
          <w:rFonts w:ascii="Times New Roman" w:hAnsi="Times New Roman" w:cs="Times New Roman"/>
          <w:sz w:val="28"/>
          <w:szCs w:val="28"/>
        </w:rPr>
        <w:t xml:space="preserve">, или демонстрация информационного плаката при входе в </w:t>
      </w:r>
      <w:r w:rsidR="00350ED3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350ED3">
        <w:rPr>
          <w:rFonts w:ascii="Times New Roman" w:hAnsi="Times New Roman" w:cs="Times New Roman"/>
          <w:sz w:val="28"/>
          <w:szCs w:val="28"/>
        </w:rPr>
        <w:t xml:space="preserve"> (в холле первого этажа).</w:t>
      </w:r>
    </w:p>
    <w:p w:rsidR="00733B22" w:rsidRPr="00350ED3" w:rsidRDefault="00733B22" w:rsidP="00733B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Б)</w:t>
      </w:r>
      <w:r w:rsidRPr="00350ED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Классный час «Курить — здоровью вредить?!». ПРИЛОЖЕНИЕ 1 (Примерный конспект занятия).</w:t>
      </w:r>
    </w:p>
    <w:p w:rsidR="00733B22" w:rsidRPr="00350ED3" w:rsidRDefault="00733B22" w:rsidP="00733B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b/>
          <w:sz w:val="28"/>
          <w:szCs w:val="28"/>
        </w:rPr>
        <w:t>2 день.</w:t>
      </w:r>
    </w:p>
    <w:p w:rsidR="00733B22" w:rsidRPr="00350ED3" w:rsidRDefault="00733B22" w:rsidP="00733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Проведение спортивных соревнований «День спорта и здоровья». Для реализации данного мероприятия необходимо привлечь учителей физкультуры.</w:t>
      </w:r>
    </w:p>
    <w:p w:rsidR="00733B22" w:rsidRPr="00350ED3" w:rsidRDefault="00733B22" w:rsidP="00733B22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b/>
          <w:sz w:val="28"/>
          <w:szCs w:val="28"/>
        </w:rPr>
        <w:t>3 день.</w:t>
      </w:r>
    </w:p>
    <w:p w:rsidR="00733B22" w:rsidRPr="00350ED3" w:rsidRDefault="00733B22" w:rsidP="00350ED3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ab/>
        <w:t>Проведение круглого стола, семинара,  или дискуссии по теме «Спорт и продуктивное общение – успеха привлечение!».</w:t>
      </w:r>
      <w:r w:rsidR="00350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ED3">
        <w:rPr>
          <w:rFonts w:ascii="Times New Roman" w:hAnsi="Times New Roman" w:cs="Times New Roman"/>
          <w:sz w:val="28"/>
          <w:szCs w:val="28"/>
          <w:lang w:eastAsia="en-US" w:bidi="en-US"/>
        </w:rPr>
        <w:t>ПРИЛОЖЕНИЕ 2 (Примерная программа мероприятия).</w:t>
      </w:r>
    </w:p>
    <w:p w:rsidR="00733B22" w:rsidRPr="00350ED3" w:rsidRDefault="00733B22" w:rsidP="00733B22">
      <w:pPr>
        <w:tabs>
          <w:tab w:val="left" w:pos="0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D3">
        <w:rPr>
          <w:rFonts w:ascii="Times New Roman" w:hAnsi="Times New Roman" w:cs="Times New Roman"/>
          <w:b/>
          <w:sz w:val="28"/>
          <w:szCs w:val="28"/>
        </w:rPr>
        <w:t>4 день.</w:t>
      </w:r>
    </w:p>
    <w:p w:rsidR="00733B22" w:rsidRPr="00350ED3" w:rsidRDefault="00733B22" w:rsidP="00733B2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ab/>
        <w:t>Организация выставки творческих работ (рисунков, коллажей, плакатов) «Мы за чистые легкие!», проведение коммуникативных занятий для обучающихся.</w:t>
      </w:r>
    </w:p>
    <w:p w:rsidR="00733B22" w:rsidRPr="00350ED3" w:rsidRDefault="00733B22" w:rsidP="00733B22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ab/>
        <w:t>А) Выставка «Мы за чистые легкие!» проводится организаторами недели в образовательной организации.</w:t>
      </w:r>
    </w:p>
    <w:p w:rsidR="005708BA" w:rsidRPr="00350ED3" w:rsidRDefault="00733B22" w:rsidP="00733B22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ab/>
      </w:r>
    </w:p>
    <w:p w:rsidR="00733B22" w:rsidRDefault="00733B22" w:rsidP="00733B22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ЦПРК  не рекомендует использование изображений </w:t>
      </w:r>
      <w:r w:rsidR="00857929" w:rsidRPr="00350ED3">
        <w:rPr>
          <w:rFonts w:ascii="Times New Roman" w:hAnsi="Times New Roman" w:cs="Times New Roman"/>
          <w:i/>
          <w:sz w:val="28"/>
          <w:szCs w:val="28"/>
        </w:rPr>
        <w:t>табачных изделий, курящих людей, макеты сигарет/пачек.</w:t>
      </w:r>
    </w:p>
    <w:p w:rsidR="00350ED3" w:rsidRPr="00350ED3" w:rsidRDefault="00350ED3" w:rsidP="00733B22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B22" w:rsidRPr="00350ED3" w:rsidRDefault="00733B22" w:rsidP="00350ED3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ab/>
      </w:r>
      <w:r w:rsidR="00D70787" w:rsidRPr="00350ED3">
        <w:rPr>
          <w:rFonts w:ascii="Times New Roman" w:hAnsi="Times New Roman" w:cs="Times New Roman"/>
          <w:sz w:val="28"/>
          <w:szCs w:val="28"/>
        </w:rPr>
        <w:t>Работы обучающихся</w:t>
      </w:r>
      <w:r w:rsidRPr="00350ED3">
        <w:rPr>
          <w:rFonts w:ascii="Times New Roman" w:hAnsi="Times New Roman" w:cs="Times New Roman"/>
          <w:sz w:val="28"/>
          <w:szCs w:val="28"/>
        </w:rPr>
        <w:t xml:space="preserve"> могут быть индивидуальными или групповыми. Эти работы </w:t>
      </w:r>
      <w:r w:rsidR="00D70787" w:rsidRPr="00350ED3">
        <w:rPr>
          <w:rFonts w:ascii="Times New Roman" w:hAnsi="Times New Roman" w:cs="Times New Roman"/>
          <w:sz w:val="28"/>
          <w:szCs w:val="28"/>
        </w:rPr>
        <w:t>должны отражать ценностное</w:t>
      </w:r>
      <w:r w:rsidRPr="00350ED3">
        <w:rPr>
          <w:rFonts w:ascii="Times New Roman" w:hAnsi="Times New Roman" w:cs="Times New Roman"/>
          <w:sz w:val="28"/>
          <w:szCs w:val="28"/>
        </w:rPr>
        <w:t xml:space="preserve"> отношение обучающихся к здоровью, семье, дружбе, спорту, художественному и эстетическому творчеству. </w:t>
      </w:r>
    </w:p>
    <w:p w:rsidR="00733B22" w:rsidRPr="00350ED3" w:rsidRDefault="00733B22" w:rsidP="00350ED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ab/>
        <w:t>Б) Проведение коммуникативных занятий для обучающихся – «Учимся общаться и взаимодействовать без табака».</w:t>
      </w:r>
    </w:p>
    <w:p w:rsidR="00733B22" w:rsidRDefault="00733B22" w:rsidP="00350ED3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ab/>
      </w:r>
      <w:r w:rsidR="00350ED3">
        <w:rPr>
          <w:rFonts w:ascii="Times New Roman" w:hAnsi="Times New Roman" w:cs="Times New Roman"/>
          <w:sz w:val="28"/>
          <w:szCs w:val="28"/>
        </w:rPr>
        <w:tab/>
      </w:r>
      <w:r w:rsidRPr="00350ED3">
        <w:rPr>
          <w:rFonts w:ascii="Times New Roman" w:hAnsi="Times New Roman" w:cs="Times New Roman"/>
          <w:i/>
          <w:sz w:val="28"/>
          <w:szCs w:val="28"/>
        </w:rPr>
        <w:t xml:space="preserve">Коммуникативные занятия должен проводить педагог – психолог, </w:t>
      </w:r>
      <w:r w:rsidR="006E2EA9" w:rsidRPr="00350ED3">
        <w:rPr>
          <w:rFonts w:ascii="Times New Roman" w:hAnsi="Times New Roman" w:cs="Times New Roman"/>
          <w:i/>
          <w:sz w:val="28"/>
          <w:szCs w:val="28"/>
        </w:rPr>
        <w:t xml:space="preserve">социальный педагог </w:t>
      </w:r>
      <w:r w:rsidRPr="00350ED3">
        <w:rPr>
          <w:rFonts w:ascii="Times New Roman" w:hAnsi="Times New Roman" w:cs="Times New Roman"/>
          <w:i/>
          <w:sz w:val="28"/>
          <w:szCs w:val="28"/>
        </w:rPr>
        <w:t>имеющий специальную подготовку и опыт проведения тренингов.</w:t>
      </w:r>
    </w:p>
    <w:p w:rsidR="00350ED3" w:rsidRPr="00350ED3" w:rsidRDefault="00350ED3" w:rsidP="00350ED3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B22" w:rsidRPr="00350ED3" w:rsidRDefault="00733B22" w:rsidP="00733B22">
      <w:pPr>
        <w:tabs>
          <w:tab w:val="left" w:pos="426"/>
        </w:tabs>
        <w:rPr>
          <w:rFonts w:ascii="Times New Roman" w:hAnsi="Times New Roman" w:cs="Times New Roman"/>
          <w:iCs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ab/>
        <w:t>Для составления сценария занятий рекомендуется использовать следующую литературу:</w:t>
      </w:r>
    </w:p>
    <w:p w:rsidR="00733B22" w:rsidRPr="00350ED3" w:rsidRDefault="00733B22" w:rsidP="00350ED3">
      <w:pPr>
        <w:widowControl/>
        <w:numPr>
          <w:ilvl w:val="0"/>
          <w:numId w:val="4"/>
        </w:numPr>
        <w:tabs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ED3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350ED3">
        <w:rPr>
          <w:rFonts w:ascii="Times New Roman" w:hAnsi="Times New Roman" w:cs="Times New Roman"/>
          <w:sz w:val="28"/>
          <w:szCs w:val="28"/>
        </w:rPr>
        <w:t xml:space="preserve"> И.В. Основы технологии группового тренинга. Психотехники. Изд. Ось89, 2000. </w:t>
      </w:r>
    </w:p>
    <w:p w:rsidR="00733B22" w:rsidRPr="00350ED3" w:rsidRDefault="00733B22" w:rsidP="00350ED3">
      <w:pPr>
        <w:widowControl/>
        <w:numPr>
          <w:ilvl w:val="0"/>
          <w:numId w:val="4"/>
        </w:numPr>
        <w:tabs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ED3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350ED3">
        <w:rPr>
          <w:rFonts w:ascii="Times New Roman" w:hAnsi="Times New Roman" w:cs="Times New Roman"/>
          <w:sz w:val="28"/>
          <w:szCs w:val="28"/>
        </w:rPr>
        <w:t xml:space="preserve"> А.Г. Тренинг общения для подростков. – СПб., «Питер», 2005.</w:t>
      </w:r>
    </w:p>
    <w:p w:rsidR="00733B22" w:rsidRPr="00350ED3" w:rsidRDefault="00733B22" w:rsidP="00350ED3">
      <w:pPr>
        <w:widowControl/>
        <w:numPr>
          <w:ilvl w:val="0"/>
          <w:numId w:val="4"/>
        </w:numPr>
        <w:tabs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Дубровина И.В. Руководство практического психолога: Психологические программы развития личности в подростковом и старшем школьном возрасте. – М., 1995.</w:t>
      </w:r>
    </w:p>
    <w:p w:rsidR="00733B22" w:rsidRPr="00350ED3" w:rsidRDefault="00733B22" w:rsidP="00350ED3">
      <w:pPr>
        <w:widowControl/>
        <w:numPr>
          <w:ilvl w:val="0"/>
          <w:numId w:val="4"/>
        </w:numPr>
        <w:tabs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ED3">
        <w:rPr>
          <w:rFonts w:ascii="Times New Roman" w:hAnsi="Times New Roman" w:cs="Times New Roman"/>
          <w:sz w:val="28"/>
          <w:szCs w:val="28"/>
        </w:rPr>
        <w:t>Ефремцева</w:t>
      </w:r>
      <w:proofErr w:type="spellEnd"/>
      <w:r w:rsidRPr="00350ED3">
        <w:rPr>
          <w:rFonts w:ascii="Times New Roman" w:hAnsi="Times New Roman" w:cs="Times New Roman"/>
          <w:sz w:val="28"/>
          <w:szCs w:val="28"/>
        </w:rPr>
        <w:t xml:space="preserve"> С.А. Тренинг общения для старшеклассников. – Киев, 1997.</w:t>
      </w:r>
    </w:p>
    <w:p w:rsidR="00733B22" w:rsidRPr="00350ED3" w:rsidRDefault="00733B22" w:rsidP="00350ED3">
      <w:pPr>
        <w:widowControl/>
        <w:numPr>
          <w:ilvl w:val="0"/>
          <w:numId w:val="4"/>
        </w:numPr>
        <w:tabs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Клюева Н.В., Касаткина Ю.В. Учим детей общению. Характер, коммуни</w:t>
      </w:r>
      <w:r w:rsidRPr="00350ED3">
        <w:rPr>
          <w:rFonts w:ascii="Times New Roman" w:hAnsi="Times New Roman" w:cs="Times New Roman"/>
          <w:sz w:val="28"/>
          <w:szCs w:val="28"/>
        </w:rPr>
        <w:softHyphen/>
        <w:t xml:space="preserve">кабельность. Популярное пособие для родителей и педагогов. – Ярославль: «Академия развития», 1997 г. </w:t>
      </w:r>
    </w:p>
    <w:p w:rsidR="00733B22" w:rsidRPr="00350ED3" w:rsidRDefault="00733B22" w:rsidP="00350ED3">
      <w:pPr>
        <w:widowControl/>
        <w:numPr>
          <w:ilvl w:val="0"/>
          <w:numId w:val="4"/>
        </w:numPr>
        <w:tabs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ED3">
        <w:rPr>
          <w:rFonts w:ascii="Times New Roman" w:hAnsi="Times New Roman" w:cs="Times New Roman"/>
          <w:sz w:val="28"/>
          <w:szCs w:val="28"/>
        </w:rPr>
        <w:t>Крижанская</w:t>
      </w:r>
      <w:proofErr w:type="spellEnd"/>
      <w:r w:rsidRPr="00350ED3">
        <w:rPr>
          <w:rFonts w:ascii="Times New Roman" w:hAnsi="Times New Roman" w:cs="Times New Roman"/>
          <w:sz w:val="28"/>
          <w:szCs w:val="28"/>
        </w:rPr>
        <w:t xml:space="preserve"> Ю.С., Третьяков В.П. Грамматика общения. – М., 1999.</w:t>
      </w:r>
    </w:p>
    <w:p w:rsidR="00733B22" w:rsidRPr="00350ED3" w:rsidRDefault="00733B22" w:rsidP="00350ED3">
      <w:pPr>
        <w:widowControl/>
        <w:numPr>
          <w:ilvl w:val="0"/>
          <w:numId w:val="4"/>
        </w:numPr>
        <w:tabs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ED3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350ED3">
        <w:rPr>
          <w:rFonts w:ascii="Times New Roman" w:hAnsi="Times New Roman" w:cs="Times New Roman"/>
          <w:sz w:val="28"/>
          <w:szCs w:val="28"/>
        </w:rPr>
        <w:t xml:space="preserve"> А.Г. Психологический тренинг с подростками. – М.: «Академия», 2003.</w:t>
      </w:r>
    </w:p>
    <w:p w:rsidR="00733B22" w:rsidRPr="00350ED3" w:rsidRDefault="00733B22" w:rsidP="00350ED3">
      <w:pPr>
        <w:widowControl/>
        <w:numPr>
          <w:ilvl w:val="0"/>
          <w:numId w:val="4"/>
        </w:numPr>
        <w:tabs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Рогов Е.И. Психология общения. – М., 2001.</w:t>
      </w:r>
    </w:p>
    <w:p w:rsidR="00733B22" w:rsidRPr="00350ED3" w:rsidRDefault="00733B22" w:rsidP="00350ED3">
      <w:pPr>
        <w:widowControl/>
        <w:numPr>
          <w:ilvl w:val="0"/>
          <w:numId w:val="4"/>
        </w:numPr>
        <w:tabs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ED3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350ED3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 - Практическое пособие / Пер. с нем.; в 4-х томах. М.: «Генезис», 2010.</w:t>
      </w:r>
    </w:p>
    <w:p w:rsidR="00733B22" w:rsidRPr="00350ED3" w:rsidRDefault="00733B22" w:rsidP="00733B2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b/>
          <w:sz w:val="28"/>
          <w:szCs w:val="28"/>
        </w:rPr>
        <w:t>5 день.</w:t>
      </w:r>
    </w:p>
    <w:p w:rsidR="00733B22" w:rsidRPr="00350ED3" w:rsidRDefault="00733B22" w:rsidP="00733B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А) Проведение второй части коммуникативных занятий «Учимся общаться и взаимодействовать без табака» см. день 4 (б).</w:t>
      </w:r>
    </w:p>
    <w:p w:rsidR="00733B22" w:rsidRPr="00350ED3" w:rsidRDefault="00733B22" w:rsidP="00733B22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 xml:space="preserve">Б) Подведение итогов «Недели профилактики употребления табачных изделий». Награждение самых активных участников и организаторов мероприятия. </w:t>
      </w:r>
    </w:p>
    <w:p w:rsidR="00733B22" w:rsidRPr="00350ED3" w:rsidRDefault="00733B22" w:rsidP="00733B22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В) Проведение опроса (обратной связи) ПРИЛОЖЕНИЕ 3 (Анкета обратной связи)</w:t>
      </w:r>
    </w:p>
    <w:p w:rsidR="006E2EA9" w:rsidRPr="00350ED3" w:rsidRDefault="006E2EA9" w:rsidP="00733B22">
      <w:pPr>
        <w:shd w:val="clear" w:color="auto" w:fill="FFFFFF"/>
        <w:tabs>
          <w:tab w:val="left" w:pos="142"/>
        </w:tabs>
        <w:ind w:left="-36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733B22" w:rsidRPr="00350ED3" w:rsidRDefault="00733B22" w:rsidP="00733B22">
      <w:pPr>
        <w:shd w:val="clear" w:color="auto" w:fill="FFFFFF"/>
        <w:tabs>
          <w:tab w:val="left" w:pos="142"/>
        </w:tabs>
        <w:ind w:left="-36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Подведение итогов </w:t>
      </w:r>
      <w:r w:rsidR="00695993" w:rsidRPr="00350ED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50ED3">
        <w:rPr>
          <w:rFonts w:ascii="Times New Roman" w:hAnsi="Times New Roman" w:cs="Times New Roman"/>
          <w:b/>
          <w:bCs/>
          <w:sz w:val="28"/>
          <w:szCs w:val="28"/>
        </w:rPr>
        <w:t xml:space="preserve">едели </w:t>
      </w:r>
    </w:p>
    <w:p w:rsidR="00733B22" w:rsidRPr="00350ED3" w:rsidRDefault="00733B22" w:rsidP="00733B22">
      <w:pPr>
        <w:pStyle w:val="a3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350ED3">
        <w:rPr>
          <w:rFonts w:ascii="Times New Roman" w:hAnsi="Times New Roman"/>
          <w:b/>
          <w:bCs/>
          <w:sz w:val="28"/>
          <w:szCs w:val="28"/>
        </w:rPr>
        <w:tab/>
      </w:r>
      <w:r w:rsidRPr="00350ED3">
        <w:rPr>
          <w:rFonts w:ascii="Times New Roman" w:hAnsi="Times New Roman"/>
          <w:b/>
          <w:bCs/>
          <w:sz w:val="28"/>
          <w:szCs w:val="28"/>
        </w:rPr>
        <w:tab/>
      </w:r>
      <w:r w:rsidRPr="00350ED3">
        <w:rPr>
          <w:rFonts w:ascii="Times New Roman" w:hAnsi="Times New Roman"/>
          <w:spacing w:val="1"/>
          <w:sz w:val="28"/>
          <w:szCs w:val="28"/>
        </w:rPr>
        <w:t xml:space="preserve">По итогам проведения </w:t>
      </w:r>
      <w:r w:rsidR="00D70787">
        <w:rPr>
          <w:rFonts w:ascii="Times New Roman" w:hAnsi="Times New Roman"/>
          <w:bCs/>
          <w:sz w:val="28"/>
          <w:szCs w:val="28"/>
        </w:rPr>
        <w:t>Н</w:t>
      </w:r>
      <w:r w:rsidRPr="00350ED3">
        <w:rPr>
          <w:rFonts w:ascii="Times New Roman" w:hAnsi="Times New Roman"/>
          <w:bCs/>
          <w:sz w:val="28"/>
          <w:szCs w:val="28"/>
        </w:rPr>
        <w:t xml:space="preserve">едели </w:t>
      </w:r>
      <w:r w:rsidRPr="00350ED3">
        <w:rPr>
          <w:rFonts w:ascii="Times New Roman" w:hAnsi="Times New Roman"/>
          <w:spacing w:val="1"/>
          <w:sz w:val="28"/>
          <w:szCs w:val="28"/>
        </w:rPr>
        <w:t xml:space="preserve">рекомендуется подготовить пост-релиз и презентацию (не более 10-12 слайдов) или видеоролик (1-3 мин). Данную </w:t>
      </w:r>
      <w:r w:rsidRPr="00350ED3">
        <w:rPr>
          <w:rFonts w:ascii="Times New Roman" w:hAnsi="Times New Roman"/>
          <w:spacing w:val="1"/>
          <w:sz w:val="28"/>
          <w:szCs w:val="28"/>
        </w:rPr>
        <w:lastRenderedPageBreak/>
        <w:t>информацию рекомендуется разместить на сайте образовательной организации.</w:t>
      </w:r>
    </w:p>
    <w:p w:rsidR="00350ED3" w:rsidRDefault="006E2EA9" w:rsidP="00350ED3">
      <w:p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50ED3">
        <w:rPr>
          <w:rFonts w:ascii="Times New Roman" w:hAnsi="Times New Roman" w:cs="Times New Roman"/>
          <w:spacing w:val="1"/>
          <w:sz w:val="28"/>
          <w:szCs w:val="28"/>
        </w:rPr>
        <w:t>6.1. Требования к пост-релизу (отчету): в пост-</w:t>
      </w:r>
      <w:r w:rsidR="00733B22" w:rsidRPr="00350ED3">
        <w:rPr>
          <w:rFonts w:ascii="Times New Roman" w:hAnsi="Times New Roman" w:cs="Times New Roman"/>
          <w:spacing w:val="1"/>
          <w:sz w:val="28"/>
          <w:szCs w:val="28"/>
        </w:rPr>
        <w:t xml:space="preserve">релизе рекомендуется указать время проведения этапов недели, количество участников недели, Ф.И.О. организаторов недели, Ф.И.О. призёров и самых активных участников недели, выводы о неделе, описание планов по внедрению новых эффективных элементов недели. </w:t>
      </w:r>
    </w:p>
    <w:p w:rsidR="00733B22" w:rsidRPr="00350ED3" w:rsidRDefault="00733B22" w:rsidP="00350ED3">
      <w:p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50ED3">
        <w:rPr>
          <w:rFonts w:ascii="Times New Roman" w:hAnsi="Times New Roman" w:cs="Times New Roman"/>
          <w:spacing w:val="1"/>
          <w:sz w:val="28"/>
          <w:szCs w:val="28"/>
        </w:rPr>
        <w:t>6.2. Требования к видеоролику:</w:t>
      </w:r>
    </w:p>
    <w:p w:rsidR="00350ED3" w:rsidRDefault="00733B22" w:rsidP="00350ED3">
      <w:pPr>
        <w:pStyle w:val="a3"/>
        <w:numPr>
          <w:ilvl w:val="0"/>
          <w:numId w:val="13"/>
        </w:numPr>
        <w:shd w:val="clear" w:color="auto" w:fill="FFFFFF"/>
        <w:tabs>
          <w:tab w:val="left" w:pos="718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350ED3">
        <w:rPr>
          <w:rFonts w:ascii="Times New Roman" w:hAnsi="Times New Roman"/>
          <w:spacing w:val="1"/>
          <w:sz w:val="28"/>
          <w:szCs w:val="28"/>
        </w:rPr>
        <w:t>видеоролик может содержать в себе информацию о процессе проведения Недели в школе;</w:t>
      </w:r>
    </w:p>
    <w:p w:rsidR="00733B22" w:rsidRPr="00350ED3" w:rsidRDefault="00733B22" w:rsidP="00350ED3">
      <w:pPr>
        <w:pStyle w:val="a3"/>
        <w:numPr>
          <w:ilvl w:val="0"/>
          <w:numId w:val="13"/>
        </w:numPr>
        <w:shd w:val="clear" w:color="auto" w:fill="FFFFFF"/>
        <w:tabs>
          <w:tab w:val="left" w:pos="718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350ED3">
        <w:rPr>
          <w:rFonts w:ascii="Times New Roman" w:hAnsi="Times New Roman"/>
          <w:spacing w:val="1"/>
          <w:sz w:val="28"/>
          <w:szCs w:val="28"/>
        </w:rPr>
        <w:t>длительность видеоролика не более 1-3 мин;</w:t>
      </w:r>
    </w:p>
    <w:p w:rsidR="00733B22" w:rsidRPr="00350ED3" w:rsidRDefault="00733B22" w:rsidP="00350ED3">
      <w:p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50ED3">
        <w:rPr>
          <w:rFonts w:ascii="Times New Roman" w:hAnsi="Times New Roman" w:cs="Times New Roman"/>
          <w:spacing w:val="1"/>
          <w:sz w:val="28"/>
          <w:szCs w:val="28"/>
        </w:rPr>
        <w:t>6.3. Требования к презентации:</w:t>
      </w:r>
    </w:p>
    <w:p w:rsidR="00350ED3" w:rsidRDefault="00733B22" w:rsidP="00350ED3">
      <w:pPr>
        <w:pStyle w:val="a3"/>
        <w:numPr>
          <w:ilvl w:val="0"/>
          <w:numId w:val="14"/>
        </w:numPr>
        <w:shd w:val="clear" w:color="auto" w:fill="FFFFFF"/>
        <w:tabs>
          <w:tab w:val="left" w:pos="718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350ED3">
        <w:rPr>
          <w:rFonts w:ascii="Times New Roman" w:hAnsi="Times New Roman"/>
          <w:spacing w:val="1"/>
          <w:sz w:val="28"/>
          <w:szCs w:val="28"/>
        </w:rPr>
        <w:t>презентация должна содержать в себе информацию о процессе проведения недели;</w:t>
      </w:r>
    </w:p>
    <w:p w:rsidR="00350ED3" w:rsidRDefault="00733B22" w:rsidP="00350ED3">
      <w:pPr>
        <w:pStyle w:val="a3"/>
        <w:numPr>
          <w:ilvl w:val="0"/>
          <w:numId w:val="14"/>
        </w:numPr>
        <w:shd w:val="clear" w:color="auto" w:fill="FFFFFF"/>
        <w:tabs>
          <w:tab w:val="left" w:pos="718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350ED3">
        <w:rPr>
          <w:rFonts w:ascii="Times New Roman" w:hAnsi="Times New Roman"/>
          <w:spacing w:val="1"/>
          <w:sz w:val="28"/>
          <w:szCs w:val="28"/>
        </w:rPr>
        <w:t>размер презентации – не более 10-12 слайдов;</w:t>
      </w:r>
    </w:p>
    <w:p w:rsidR="00733B22" w:rsidRPr="00350ED3" w:rsidRDefault="00733B22" w:rsidP="00350ED3">
      <w:pPr>
        <w:pStyle w:val="a3"/>
        <w:numPr>
          <w:ilvl w:val="0"/>
          <w:numId w:val="14"/>
        </w:numPr>
        <w:shd w:val="clear" w:color="auto" w:fill="FFFFFF"/>
        <w:tabs>
          <w:tab w:val="left" w:pos="718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350ED3">
        <w:rPr>
          <w:rFonts w:ascii="Times New Roman" w:hAnsi="Times New Roman"/>
          <w:spacing w:val="1"/>
          <w:sz w:val="28"/>
          <w:szCs w:val="28"/>
        </w:rPr>
        <w:t xml:space="preserve">презентацию следует выполнить в  программе </w:t>
      </w:r>
      <w:proofErr w:type="spellStart"/>
      <w:r w:rsidRPr="00350ED3">
        <w:rPr>
          <w:rFonts w:ascii="Times New Roman" w:hAnsi="Times New Roman"/>
          <w:spacing w:val="1"/>
          <w:sz w:val="28"/>
          <w:szCs w:val="28"/>
          <w:lang w:val="en-US"/>
        </w:rPr>
        <w:t>MicrosoftOfficePowerPoint</w:t>
      </w:r>
      <w:proofErr w:type="spellEnd"/>
      <w:r w:rsidRPr="00350ED3">
        <w:rPr>
          <w:rFonts w:ascii="Times New Roman" w:hAnsi="Times New Roman"/>
          <w:spacing w:val="1"/>
          <w:sz w:val="28"/>
          <w:szCs w:val="28"/>
        </w:rPr>
        <w:t>.</w:t>
      </w: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618DF" w:rsidRDefault="006618DF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70787" w:rsidRDefault="00D70787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70787" w:rsidRDefault="00D70787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70787" w:rsidRPr="00350ED3" w:rsidRDefault="00D70787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618DF" w:rsidRDefault="006618DF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50ED3" w:rsidRPr="00350ED3" w:rsidRDefault="00350ED3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E2EA9" w:rsidRPr="00350ED3" w:rsidRDefault="006E2EA9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1</w:t>
      </w:r>
    </w:p>
    <w:p w:rsidR="00733B22" w:rsidRPr="00350ED3" w:rsidRDefault="00733B22" w:rsidP="00350ED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kern w:val="36"/>
          <w:sz w:val="28"/>
          <w:szCs w:val="28"/>
        </w:rPr>
        <w:t>Классный час по теме «Курить — здоровью вредить?!»</w:t>
      </w:r>
    </w:p>
    <w:p w:rsidR="00733B22" w:rsidRPr="00350ED3" w:rsidRDefault="00733B22" w:rsidP="00350ED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Диаграмма «Табачный дым»</w:t>
      </w: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350E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31750</wp:posOffset>
            </wp:positionV>
            <wp:extent cx="4914900" cy="2828925"/>
            <wp:effectExtent l="19050" t="0" r="0" b="0"/>
            <wp:wrapTight wrapText="bothSides">
              <wp:wrapPolygon edited="0">
                <wp:start x="-84" y="0"/>
                <wp:lineTo x="-84" y="21527"/>
                <wp:lineTo x="21600" y="21527"/>
                <wp:lineTo x="21600" y="0"/>
                <wp:lineTo x="-84" y="0"/>
              </wp:wrapPolygon>
            </wp:wrapTight>
            <wp:docPr id="2" name="Рисунок 2" descr="&amp;Scy;&amp;ocy;&amp;scy;&amp;tcy;&amp;acy;&amp;vcy; &amp;tcy;&amp;acy;&amp;bcy;&amp;acy;&amp;chcy;&amp;ncy;&amp;ocy;&amp;gcy;&amp;ocy; &amp;dcy;&amp;y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Scy;&amp;ocy;&amp;scy;&amp;tcy;&amp;acy;&amp;vcy; &amp;tcy;&amp;acy;&amp;bcy;&amp;acy;&amp;chcy;&amp;ncy;&amp;ocy;&amp;gcy;&amp;ocy; &amp;dcy;&amp;y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8" t="26469" r="6990" b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33B22" w:rsidRPr="00350ED3" w:rsidRDefault="00733B22" w:rsidP="00350ED3">
      <w:pPr>
        <w:widowControl/>
        <w:numPr>
          <w:ilvl w:val="0"/>
          <w:numId w:val="7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Осознание обучающимися вредного воздействия табака на организм человека.</w:t>
      </w:r>
    </w:p>
    <w:p w:rsidR="00733B22" w:rsidRPr="00350ED3" w:rsidRDefault="00733B22" w:rsidP="00350ED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Сформировать у обучающихся представление о здоровом образе жизни.</w:t>
      </w: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733B22" w:rsidRPr="00350ED3" w:rsidRDefault="00733B22" w:rsidP="00733B22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диаграмма «Табачный дым»,</w:t>
      </w:r>
    </w:p>
    <w:p w:rsidR="00733B22" w:rsidRPr="00350ED3" w:rsidRDefault="00733B22" w:rsidP="00733B22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 xml:space="preserve">анкетные листы, </w:t>
      </w:r>
    </w:p>
    <w:p w:rsidR="00733B22" w:rsidRPr="00350ED3" w:rsidRDefault="00733B22" w:rsidP="00733B22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 xml:space="preserve">сердечки для голосования (на каждого обучающегося), </w:t>
      </w:r>
    </w:p>
    <w:p w:rsidR="00733B22" w:rsidRPr="00350ED3" w:rsidRDefault="00733B22" w:rsidP="00733B22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таблица «Органы дыхания».</w:t>
      </w:r>
    </w:p>
    <w:p w:rsidR="00AE4CCA" w:rsidRDefault="00AE4CCA" w:rsidP="00733B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Вводная часть</w:t>
      </w:r>
    </w:p>
    <w:p w:rsidR="00AE4CCA" w:rsidRDefault="00AE4CCA" w:rsidP="00733B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733B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z w:val="28"/>
          <w:szCs w:val="28"/>
        </w:rPr>
        <w:t>Притча</w:t>
      </w:r>
    </w:p>
    <w:p w:rsidR="00350ED3" w:rsidRDefault="00733B22" w:rsidP="00350E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i/>
          <w:sz w:val="28"/>
          <w:szCs w:val="28"/>
        </w:rPr>
        <w:t>В далеком прошлом, когда табак только что был завезен в Армению из дальних стран, у подножия Арарата жил один старец, добрый и мудрый. Он сразу невзлюбил это одурманивающее растение и убеждал людей не пользоваться им. Однажды старец увидел, что вокруг чужеземных купцов, разложивших свой товар, собралась огромная толпа. Купцы кричали: «Божественный лист! Божественный лист! В нем средство от всех болезней!»</w:t>
      </w:r>
    </w:p>
    <w:p w:rsidR="00350ED3" w:rsidRDefault="00733B22" w:rsidP="00350E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i/>
          <w:sz w:val="28"/>
          <w:szCs w:val="28"/>
        </w:rPr>
        <w:t>Подошел мудрый старец, сказал:</w:t>
      </w:r>
      <w:r w:rsidR="00350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ED3">
        <w:rPr>
          <w:rFonts w:ascii="Times New Roman" w:hAnsi="Times New Roman" w:cs="Times New Roman"/>
          <w:i/>
          <w:sz w:val="28"/>
          <w:szCs w:val="28"/>
        </w:rPr>
        <w:t xml:space="preserve">Этот «Божий лист» приносит людям и другую пользу: к курящему в дом не войдет вор, его не укусит собака, он никогда не состарится. </w:t>
      </w:r>
    </w:p>
    <w:p w:rsidR="00733B22" w:rsidRPr="00350ED3" w:rsidRDefault="00733B22" w:rsidP="00350E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i/>
          <w:sz w:val="28"/>
          <w:szCs w:val="28"/>
        </w:rPr>
        <w:t>Купцы с радостью смотрели на него.</w:t>
      </w:r>
    </w:p>
    <w:p w:rsidR="00733B22" w:rsidRPr="00350ED3" w:rsidRDefault="00733B22" w:rsidP="00733B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i/>
          <w:sz w:val="28"/>
          <w:szCs w:val="28"/>
        </w:rPr>
        <w:lastRenderedPageBreak/>
        <w:t>Ты прав, о мудрый старец! – сказали они. – Но откуда ты знаешь о таких чудесных свойствах «Божественного листа»?</w:t>
      </w:r>
    </w:p>
    <w:p w:rsidR="00733B22" w:rsidRPr="00350ED3" w:rsidRDefault="00733B22" w:rsidP="00733B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i/>
          <w:sz w:val="28"/>
          <w:szCs w:val="28"/>
        </w:rPr>
        <w:t>И мудрец пояснил:</w:t>
      </w:r>
    </w:p>
    <w:p w:rsidR="00733B22" w:rsidRPr="00350ED3" w:rsidRDefault="00733B22" w:rsidP="00733B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i/>
          <w:sz w:val="28"/>
          <w:szCs w:val="28"/>
        </w:rPr>
        <w:t>Вор не войдет в дом</w:t>
      </w:r>
      <w:r w:rsidR="006E2EA9" w:rsidRPr="00350ED3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350ED3">
        <w:rPr>
          <w:rFonts w:ascii="Times New Roman" w:hAnsi="Times New Roman" w:cs="Times New Roman"/>
          <w:i/>
          <w:sz w:val="28"/>
          <w:szCs w:val="28"/>
        </w:rPr>
        <w:t xml:space="preserve"> курящему потому, что тот всю ночь будет кашлять, а вор не любит входить в дом бодрствующего человека. Через несколько лет курения человек ослабнет и будет ходить с палкой! И его станут бояться собаки. Наконец, он не состарится, ибо умрет в молодости. </w:t>
      </w:r>
    </w:p>
    <w:p w:rsidR="00733B22" w:rsidRPr="00350ED3" w:rsidRDefault="00733B22" w:rsidP="00733B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D3">
        <w:rPr>
          <w:rFonts w:ascii="Times New Roman" w:hAnsi="Times New Roman" w:cs="Times New Roman"/>
          <w:i/>
          <w:sz w:val="28"/>
          <w:szCs w:val="28"/>
        </w:rPr>
        <w:t>Отошли крестьяне от купцов и задумались…</w:t>
      </w:r>
    </w:p>
    <w:p w:rsidR="00733B22" w:rsidRPr="00350ED3" w:rsidRDefault="00733B22" w:rsidP="00733B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 xml:space="preserve">Давайте и мы с вами задумаемся над вопросом: почему подросток начинает курить, хотя и знает, что курение опасно для здоровья? </w:t>
      </w:r>
    </w:p>
    <w:p w:rsidR="00733B22" w:rsidRPr="00350ED3" w:rsidRDefault="00733B22" w:rsidP="00733B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Задача нашего урока – разобраться, действительно ли курить - здоровью вредить! Или здесь необходимо поставить знак вопроса? Вы все уже много слышали о вреде курения, о табаке. И сейчас вы можете ответить на вопросы анкеты, если ответа не знаете, ставьте прочерк, но в течение урока вы услышите правильный ответ, поэтому будьте внимательны.</w:t>
      </w:r>
    </w:p>
    <w:p w:rsidR="00AE4CCA" w:rsidRDefault="00AE4CCA" w:rsidP="00733B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CA" w:rsidRDefault="00AE4CCA" w:rsidP="00733B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Обучающиеся заполняют таблицу.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9"/>
        <w:gridCol w:w="1675"/>
        <w:gridCol w:w="1652"/>
      </w:tblGrid>
      <w:tr w:rsidR="00733B22" w:rsidRPr="00350ED3" w:rsidTr="003822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AE4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AE4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Ответы в начале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AE4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Ответы в конце урока</w:t>
            </w:r>
          </w:p>
        </w:tc>
      </w:tr>
      <w:tr w:rsidR="00733B22" w:rsidRPr="00350ED3" w:rsidTr="003822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1. При курении человек вдыхает тот же ядовитый газ, что содержится в выхлопных газах автомобильного двигателя. Как этот газ называется?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3B22" w:rsidRPr="00350ED3" w:rsidTr="003822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 xml:space="preserve">2. Сколько известных канцерогенных (вызывающих заболевания раком) веществ содержится в среднем в одной сигарете? 4? 8? 12? 15?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3B22" w:rsidRPr="00350ED3" w:rsidTr="003822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3. Какой орган наряду с легкими больше всего страдает от последствий курения?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3B22" w:rsidRPr="00350ED3" w:rsidTr="003822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4. Верно ли, что физические упражнения сводят на нет вредное воздействие курения?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3B22" w:rsidRPr="00350ED3" w:rsidTr="003822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5. Если человек выкуривает пачку сигарет в день на протяжении года, сколько табачной смолы оседает в его легких?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3B22" w:rsidRPr="00350ED3" w:rsidTr="003822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6. Верно ли, что курение вызывает сильное привыкание?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3B22" w:rsidRPr="00350ED3" w:rsidTr="003822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7. Что означает “пассивное курение”?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3B22" w:rsidRPr="00350ED3" w:rsidRDefault="00733B22" w:rsidP="00733B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II. Основная часть</w:t>
      </w:r>
    </w:p>
    <w:p w:rsidR="00AE4CCA" w:rsidRDefault="00733B22" w:rsidP="00D707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0E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Никотин</w:t>
      </w:r>
    </w:p>
    <w:p w:rsidR="00AE4CCA" w:rsidRDefault="00733B22" w:rsidP="00AE4C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 xml:space="preserve">Никотин – это вещество имеет сложное строение, но нам гораздо важнее знать его вредное воздействие на человека. Никотин влияет на нервную систему как </w:t>
      </w:r>
      <w:proofErr w:type="spellStart"/>
      <w:r w:rsidRPr="00350ED3">
        <w:rPr>
          <w:rFonts w:ascii="Times New Roman" w:hAnsi="Times New Roman" w:cs="Times New Roman"/>
          <w:sz w:val="28"/>
          <w:szCs w:val="28"/>
        </w:rPr>
        <w:t>яд</w:t>
      </w:r>
      <w:proofErr w:type="gramStart"/>
      <w:r w:rsidRPr="00350ED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50ED3">
        <w:rPr>
          <w:rFonts w:ascii="Times New Roman" w:hAnsi="Times New Roman" w:cs="Times New Roman"/>
          <w:sz w:val="28"/>
          <w:szCs w:val="28"/>
        </w:rPr>
        <w:t>ызывая</w:t>
      </w:r>
      <w:proofErr w:type="spellEnd"/>
      <w:r w:rsidRPr="00350ED3">
        <w:rPr>
          <w:rFonts w:ascii="Times New Roman" w:hAnsi="Times New Roman" w:cs="Times New Roman"/>
          <w:sz w:val="28"/>
          <w:szCs w:val="28"/>
        </w:rPr>
        <w:t xml:space="preserve"> головную боль, бледность, сухость и горечь во рту. Неизбежным следствием использования </w:t>
      </w:r>
      <w:proofErr w:type="spellStart"/>
      <w:r w:rsidRPr="00350ED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50ED3">
        <w:rPr>
          <w:rFonts w:ascii="Times New Roman" w:hAnsi="Times New Roman" w:cs="Times New Roman"/>
          <w:sz w:val="28"/>
          <w:szCs w:val="28"/>
        </w:rPr>
        <w:t xml:space="preserve"> как стимулятора умственной деятельности оказывается переутомление.</w:t>
      </w:r>
    </w:p>
    <w:p w:rsidR="00AE4CCA" w:rsidRDefault="00733B22" w:rsidP="00AE4C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Никотин вызывает сильное привыкание.</w:t>
      </w:r>
    </w:p>
    <w:p w:rsidR="00733B22" w:rsidRPr="00350ED3" w:rsidRDefault="00733B22" w:rsidP="00AE4C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Никотин сужает кровеносные сосуды, вызывает сердечные спазмы.</w:t>
      </w:r>
    </w:p>
    <w:p w:rsidR="00733B22" w:rsidRPr="00350ED3" w:rsidRDefault="00733B22" w:rsidP="00733B22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50ED3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 учителя:</w:t>
      </w:r>
    </w:p>
    <w:p w:rsidR="00733B22" w:rsidRPr="00350ED3" w:rsidRDefault="00AE4CCA" w:rsidP="00733B2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3B22" w:rsidRPr="00350ED3">
        <w:rPr>
          <w:rFonts w:ascii="Times New Roman" w:hAnsi="Times New Roman" w:cs="Times New Roman"/>
          <w:sz w:val="28"/>
          <w:szCs w:val="28"/>
        </w:rPr>
        <w:t>Если кровеносные сосуды сужаются, то как это сказывается на работе сердца?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0E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Табачная смола</w:t>
      </w:r>
    </w:p>
    <w:p w:rsidR="00733B22" w:rsidRPr="00350ED3" w:rsidRDefault="00733B22" w:rsidP="00AE4C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Смола образуется при сгорании листьев табака и содержит вещества, вызывающие заболевания раком; предполагается, что вред, наносимый курением, связан в основном со смолами, они обладают способностью активизировать один из ферментов, участвующих в регуляции процесса запрограммированной гибели клетки, способствуя размножению потенциально злокачественных, провоцируя формирование злокачественной опухоли. Если человек выкуривает в день пачку сигарет в течение одного года, то в его легких оседает около литра этой смолы. Даже фильтры сигарет, мундштуки мало мешают проникновению вредных веществ в организм человека.</w:t>
      </w:r>
    </w:p>
    <w:p w:rsidR="00733B22" w:rsidRPr="00350ED3" w:rsidRDefault="00733B22" w:rsidP="00AE4C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В одной сигарете содержится около 15 канцерогенных веществ, и все они проходят в организм, оставляя там «след». Как это происходит, можно увидеть на простом опыте.</w:t>
      </w:r>
    </w:p>
    <w:p w:rsidR="00733B22" w:rsidRPr="00350ED3" w:rsidRDefault="00733B22" w:rsidP="00D7078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0E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Угарный газ</w:t>
      </w:r>
    </w:p>
    <w:p w:rsidR="00733B22" w:rsidRPr="00350ED3" w:rsidRDefault="00733B22" w:rsidP="00AE4C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Основной обязанностью эритроцитов является перенос кислорода ко всем клеткам нашего организма. Угарный газ занимает место кислорода, поэтому многие клетки «страдают». В первую очередь подвергаются следующие функции организма: ухудшается память, наступает бессонница, часто болит голова, поэтому курящий человек не может добиться успехов в учебе, спорте.</w:t>
      </w:r>
    </w:p>
    <w:p w:rsidR="00733B22" w:rsidRPr="00350ED3" w:rsidRDefault="00733B22" w:rsidP="00733B2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 xml:space="preserve">«Путешествие» табачного дыма по дыхательным путям. Вредные вещества табачного дыма попадает не только в легкие курящего человека, но и в легкие окружающих его людей. </w:t>
      </w:r>
    </w:p>
    <w:p w:rsidR="00733B22" w:rsidRPr="00350ED3" w:rsidRDefault="00733B22" w:rsidP="00733B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0ED3">
        <w:rPr>
          <w:rFonts w:ascii="Times New Roman" w:hAnsi="Times New Roman" w:cs="Times New Roman"/>
          <w:i/>
          <w:iCs/>
          <w:sz w:val="28"/>
          <w:szCs w:val="28"/>
        </w:rPr>
        <w:t>Раскрывается понятие «пассивное курение»</w:t>
      </w:r>
    </w:p>
    <w:p w:rsidR="00733B22" w:rsidRPr="00350ED3" w:rsidRDefault="00733B22" w:rsidP="00733B2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В течение длительного времени изучалось воздействие табачного дыма на функциональную деятельность детских легких. Вывод был однозначен: курение родителей способствует возникновению легочных заболеваний у их потомства. Объясняется это просто – постоянное загрязнение воздуха в жилых помещениях смолистыми веществами, никотином и т.д. крайне неблагоприятно сказывается на молодых, еще не сформировавшихся органах дыхания. Кроме того, замечено, что составные части табачного дыма нередко вызывают серьезные аллергические реакции.</w:t>
      </w:r>
    </w:p>
    <w:p w:rsidR="00733B22" w:rsidRPr="00350ED3" w:rsidRDefault="00733B22" w:rsidP="00733B2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lastRenderedPageBreak/>
        <w:t xml:space="preserve">Пассивное курение, то есть вдыхание табачного дыма некурящим, может способствовать развитию атеросклероза. </w:t>
      </w:r>
    </w:p>
    <w:p w:rsidR="00733B22" w:rsidRPr="00350ED3" w:rsidRDefault="00733B22" w:rsidP="00733B2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 xml:space="preserve">Женщина сама не курила, а умерла в 55 лет от рака легких. Причина заболевания – курение её коллег по работе. Она работала в конструкторском бюро, где большую часть времени находилась в комнате вместе с 10 сослуживцами. Шестеро из них беспрестанно курили, за все время работы ей приходилось дышать табачным дымом в течение 20 тысяч часов. Ученики повторяют путь воздуха при дыхании. Табачный дым у пассивного курильщика проходит тот же путь. </w:t>
      </w:r>
    </w:p>
    <w:p w:rsidR="00733B22" w:rsidRPr="00350ED3" w:rsidRDefault="00733B22" w:rsidP="00733B2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В легких имеются клетки – чистильщики (макрофаги), но с большим загрязнением им трудно справиться, поэтому у курящих людей развиваются различные заболевания.</w:t>
      </w:r>
    </w:p>
    <w:p w:rsidR="00733B22" w:rsidRPr="00350ED3" w:rsidRDefault="00733B22" w:rsidP="00733B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Заключение</w:t>
      </w:r>
    </w:p>
    <w:p w:rsidR="00733B22" w:rsidRPr="00350ED3" w:rsidRDefault="00733B22" w:rsidP="00AE4C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Давайте вернемся к теме нашего занятия и определим, какой знак нам оставить: восклицательный или вопросительный?</w:t>
      </w:r>
    </w:p>
    <w:p w:rsidR="00733B22" w:rsidRPr="00350ED3" w:rsidRDefault="00733B22" w:rsidP="00733B2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(</w:t>
      </w:r>
      <w:r w:rsidRPr="00350ED3">
        <w:rPr>
          <w:rFonts w:ascii="Times New Roman" w:hAnsi="Times New Roman" w:cs="Times New Roman"/>
          <w:i/>
          <w:iCs/>
          <w:sz w:val="28"/>
          <w:szCs w:val="28"/>
        </w:rPr>
        <w:t>идет голосование ребят</w:t>
      </w:r>
      <w:r w:rsidRPr="00350ED3">
        <w:rPr>
          <w:rFonts w:ascii="Times New Roman" w:hAnsi="Times New Roman" w:cs="Times New Roman"/>
          <w:sz w:val="28"/>
          <w:szCs w:val="28"/>
        </w:rPr>
        <w:t>)</w:t>
      </w:r>
    </w:p>
    <w:p w:rsidR="00733B22" w:rsidRPr="00AE4CCA" w:rsidRDefault="00733B22" w:rsidP="00AE4CC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E4CCA">
        <w:rPr>
          <w:rFonts w:ascii="Times New Roman" w:hAnsi="Times New Roman"/>
          <w:sz w:val="28"/>
          <w:szCs w:val="28"/>
        </w:rPr>
        <w:t xml:space="preserve">Конечно, восклицательный! Вопросов никаких нет, табачный дым очень опасен. </w:t>
      </w:r>
    </w:p>
    <w:p w:rsidR="00733B22" w:rsidRPr="00350ED3" w:rsidRDefault="00733B22" w:rsidP="00AE4C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На нашем уроке вы получили все ответы на вопросы анкеты, давайте их запишем: (</w:t>
      </w:r>
      <w:r w:rsidRPr="00350ED3">
        <w:rPr>
          <w:rFonts w:ascii="Times New Roman" w:hAnsi="Times New Roman" w:cs="Times New Roman"/>
          <w:i/>
          <w:iCs/>
          <w:sz w:val="28"/>
          <w:szCs w:val="28"/>
        </w:rPr>
        <w:t>заполняют таблицы</w:t>
      </w:r>
      <w:r w:rsidRPr="00350ED3">
        <w:rPr>
          <w:rFonts w:ascii="Times New Roman" w:hAnsi="Times New Roman" w:cs="Times New Roman"/>
          <w:sz w:val="28"/>
          <w:szCs w:val="28"/>
        </w:rPr>
        <w:t>)</w:t>
      </w:r>
    </w:p>
    <w:p w:rsidR="00733B22" w:rsidRPr="00350ED3" w:rsidRDefault="00733B22" w:rsidP="00733B2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5"/>
        <w:gridCol w:w="1586"/>
        <w:gridCol w:w="2475"/>
      </w:tblGrid>
      <w:tr w:rsidR="00733B22" w:rsidRPr="00350ED3" w:rsidTr="003822B8">
        <w:trPr>
          <w:trHeight w:val="5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AE4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AE4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Ответы в начале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AE4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Ответы в конце урока</w:t>
            </w:r>
          </w:p>
        </w:tc>
      </w:tr>
      <w:tr w:rsidR="00733B22" w:rsidRPr="00350ED3" w:rsidTr="003822B8">
        <w:trPr>
          <w:trHeight w:val="5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1. При курении человек вдыхает тот же ядовитый газ, что содержится в выхлопных газах автомобильного двигателя. Как этот газ называется?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Угарный</w:t>
            </w:r>
          </w:p>
        </w:tc>
      </w:tr>
      <w:tr w:rsidR="00733B22" w:rsidRPr="00350ED3" w:rsidTr="003822B8">
        <w:trPr>
          <w:trHeight w:val="5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 xml:space="preserve">2. Сколько известных канцерогенных (вызывающих заболевания рака) веществ содержится в среднем в одной сигарете? 4? 8? 12? 15?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3B22" w:rsidRPr="00350ED3" w:rsidTr="003822B8">
        <w:trPr>
          <w:trHeight w:val="2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3. Какой орган наряду с легкими больше всего страдает от последствий курения?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</w:tr>
      <w:tr w:rsidR="00733B22" w:rsidRPr="00350ED3" w:rsidTr="003822B8">
        <w:trPr>
          <w:trHeight w:val="2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4. Верно ли, что физические упражнения сводят на нет вредное воздействие курения?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B22" w:rsidRPr="00350ED3" w:rsidTr="003822B8">
        <w:trPr>
          <w:trHeight w:val="5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 xml:space="preserve">5. Если человек выкуривает пачку сигарет в день на протяжении года, сколько табачной </w:t>
            </w:r>
            <w:r w:rsidRPr="00350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смолы оседает в его легких?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До 1 литра</w:t>
            </w:r>
          </w:p>
        </w:tc>
      </w:tr>
      <w:tr w:rsidR="00733B22" w:rsidRPr="00350ED3" w:rsidTr="003822B8">
        <w:trPr>
          <w:trHeight w:val="2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Верно ли, что курение вызывает сильное привыкание?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33B22" w:rsidRPr="00350ED3" w:rsidTr="003822B8">
        <w:trPr>
          <w:trHeight w:val="5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7. Что означает “пассивное курение”?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22" w:rsidRPr="00350ED3" w:rsidRDefault="00733B22" w:rsidP="00382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0ED3">
              <w:rPr>
                <w:rFonts w:ascii="Times New Roman" w:hAnsi="Times New Roman" w:cs="Times New Roman"/>
                <w:sz w:val="28"/>
                <w:szCs w:val="28"/>
              </w:rPr>
              <w:t>Вдыхание табачного дыма некурящим.</w:t>
            </w:r>
          </w:p>
        </w:tc>
      </w:tr>
    </w:tbl>
    <w:p w:rsidR="00AE4CCA" w:rsidRDefault="00AE4CCA" w:rsidP="00733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ED3">
        <w:rPr>
          <w:rFonts w:ascii="Times New Roman" w:hAnsi="Times New Roman" w:cs="Times New Roman"/>
          <w:b/>
          <w:bCs/>
          <w:sz w:val="28"/>
          <w:szCs w:val="28"/>
        </w:rPr>
        <w:t>Курить – здоровью вредить! Действительно, курение наносит огромный вред здоровью и курильщика и окружающих его людей.</w:t>
      </w:r>
    </w:p>
    <w:p w:rsidR="00AE4CCA" w:rsidRDefault="00AE4CCA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4CCA" w:rsidRDefault="00AE4CCA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4CCA" w:rsidRDefault="00AE4CCA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3B22" w:rsidRDefault="00733B22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E4CCA" w:rsidRPr="00350ED3" w:rsidRDefault="00AE4CCA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3B22" w:rsidRPr="00350ED3" w:rsidRDefault="00733B22" w:rsidP="00733B2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ab/>
      </w:r>
      <w:r w:rsidRPr="00350ED3">
        <w:rPr>
          <w:rFonts w:ascii="Times New Roman" w:hAnsi="Times New Roman" w:cs="Times New Roman"/>
          <w:b/>
          <w:sz w:val="28"/>
          <w:szCs w:val="28"/>
        </w:rPr>
        <w:t xml:space="preserve">Проведение круглого стола, семинара,  или дискуссии по теме </w:t>
      </w:r>
    </w:p>
    <w:p w:rsidR="00733B22" w:rsidRPr="00350ED3" w:rsidRDefault="00733B22" w:rsidP="00D70787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ED3">
        <w:rPr>
          <w:rFonts w:ascii="Times New Roman" w:hAnsi="Times New Roman" w:cs="Times New Roman"/>
          <w:b/>
          <w:i/>
          <w:sz w:val="28"/>
          <w:szCs w:val="28"/>
        </w:rPr>
        <w:t>«Спорт и продуктивное общение – успеха привлечение!»</w:t>
      </w:r>
    </w:p>
    <w:p w:rsidR="00D70787" w:rsidRDefault="00D70787" w:rsidP="00733B22">
      <w:pPr>
        <w:widowControl/>
        <w:tabs>
          <w:tab w:val="left" w:pos="0"/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33B22" w:rsidRPr="00350ED3" w:rsidRDefault="00733B22" w:rsidP="00733B22">
      <w:pPr>
        <w:widowControl/>
        <w:tabs>
          <w:tab w:val="left" w:pos="0"/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350ED3">
        <w:rPr>
          <w:rFonts w:ascii="Times New Roman" w:hAnsi="Times New Roman" w:cs="Times New Roman"/>
          <w:sz w:val="28"/>
          <w:szCs w:val="28"/>
          <w:lang w:eastAsia="en-US" w:bidi="en-US"/>
        </w:rPr>
        <w:t>Примерная программа мероприятия</w:t>
      </w:r>
    </w:p>
    <w:p w:rsidR="00733B22" w:rsidRPr="00350ED3" w:rsidRDefault="00733B22" w:rsidP="00733B22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50ED3">
        <w:rPr>
          <w:rFonts w:ascii="Times New Roman" w:hAnsi="Times New Roman"/>
          <w:sz w:val="28"/>
          <w:szCs w:val="28"/>
          <w:lang w:eastAsia="en-US" w:bidi="en-US"/>
        </w:rPr>
        <w:tab/>
        <w:t>Ведущие мероприятия: Ф.И.О.</w:t>
      </w:r>
    </w:p>
    <w:p w:rsidR="00733B22" w:rsidRPr="00350ED3" w:rsidRDefault="00733B22" w:rsidP="00733B22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50ED3">
        <w:rPr>
          <w:rFonts w:ascii="Times New Roman" w:hAnsi="Times New Roman"/>
          <w:sz w:val="28"/>
          <w:szCs w:val="28"/>
          <w:lang w:eastAsia="en-US" w:bidi="en-US"/>
        </w:rPr>
        <w:tab/>
        <w:t>Вступительное слово: Ф.И.О., должность педагога.</w:t>
      </w:r>
    </w:p>
    <w:p w:rsidR="00733B22" w:rsidRPr="00350ED3" w:rsidRDefault="00733B22" w:rsidP="00733B22">
      <w:pPr>
        <w:pStyle w:val="c3"/>
        <w:tabs>
          <w:tab w:val="left" w:pos="0"/>
        </w:tabs>
        <w:spacing w:before="0" w:beforeAutospacing="0" w:after="0" w:afterAutospacing="0"/>
        <w:rPr>
          <w:rStyle w:val="c4"/>
          <w:sz w:val="28"/>
          <w:szCs w:val="28"/>
        </w:rPr>
      </w:pPr>
      <w:r w:rsidRPr="00350ED3">
        <w:rPr>
          <w:rStyle w:val="c4"/>
          <w:sz w:val="28"/>
          <w:szCs w:val="28"/>
        </w:rPr>
        <w:tab/>
        <w:t>Тематика выступлений обучающихся:</w:t>
      </w:r>
    </w:p>
    <w:p w:rsidR="00733B22" w:rsidRPr="00350ED3" w:rsidRDefault="00733B22" w:rsidP="00733B22">
      <w:pPr>
        <w:pStyle w:val="c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rPr>
          <w:rStyle w:val="c4"/>
          <w:sz w:val="28"/>
          <w:szCs w:val="28"/>
        </w:rPr>
      </w:pPr>
      <w:r w:rsidRPr="00350ED3">
        <w:rPr>
          <w:rStyle w:val="c4"/>
          <w:sz w:val="28"/>
          <w:szCs w:val="28"/>
        </w:rPr>
        <w:t>«Что значит быть взрослым человеком? Особенности взрослого человека».</w:t>
      </w:r>
    </w:p>
    <w:p w:rsidR="00733B22" w:rsidRPr="00350ED3" w:rsidRDefault="00733B22" w:rsidP="00733B22">
      <w:pPr>
        <w:pStyle w:val="c3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350ED3">
        <w:rPr>
          <w:rStyle w:val="c4"/>
          <w:sz w:val="28"/>
          <w:szCs w:val="28"/>
        </w:rPr>
        <w:t>«Роль физической активности в жизни человека»</w:t>
      </w:r>
      <w:r w:rsidRPr="00350ED3">
        <w:rPr>
          <w:rStyle w:val="c1"/>
          <w:sz w:val="28"/>
          <w:szCs w:val="28"/>
        </w:rPr>
        <w:t> </w:t>
      </w:r>
    </w:p>
    <w:p w:rsidR="00733B22" w:rsidRPr="00350ED3" w:rsidRDefault="00733B22" w:rsidP="00733B22">
      <w:pPr>
        <w:pStyle w:val="c3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350ED3">
        <w:rPr>
          <w:rStyle w:val="c1"/>
          <w:sz w:val="28"/>
          <w:szCs w:val="28"/>
        </w:rPr>
        <w:t>«Как можно справиться со стрессом?»</w:t>
      </w:r>
    </w:p>
    <w:p w:rsidR="00733B22" w:rsidRPr="00350ED3" w:rsidRDefault="00733B22" w:rsidP="00733B22">
      <w:pPr>
        <w:pStyle w:val="c3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350ED3">
        <w:rPr>
          <w:rStyle w:val="c4"/>
          <w:sz w:val="28"/>
          <w:szCs w:val="28"/>
        </w:rPr>
        <w:t>«Основы здорового образа жизни»</w:t>
      </w:r>
      <w:r w:rsidRPr="00350ED3">
        <w:rPr>
          <w:rStyle w:val="c1"/>
          <w:sz w:val="28"/>
          <w:szCs w:val="28"/>
        </w:rPr>
        <w:t> </w:t>
      </w:r>
    </w:p>
    <w:p w:rsidR="00733B22" w:rsidRPr="00350ED3" w:rsidRDefault="00733B22" w:rsidP="00733B22">
      <w:pPr>
        <w:pStyle w:val="c3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350ED3">
        <w:rPr>
          <w:rStyle w:val="c1"/>
          <w:sz w:val="28"/>
          <w:szCs w:val="28"/>
        </w:rPr>
        <w:t>«Что такое здоровое общение?»</w:t>
      </w:r>
    </w:p>
    <w:p w:rsidR="00733B22" w:rsidRPr="00350ED3" w:rsidRDefault="00733B22" w:rsidP="00733B22">
      <w:pPr>
        <w:pStyle w:val="c3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350ED3">
        <w:rPr>
          <w:rStyle w:val="c1"/>
          <w:sz w:val="28"/>
          <w:szCs w:val="28"/>
        </w:rPr>
        <w:t>«Мотивация и её роль в жизни человека»</w:t>
      </w:r>
    </w:p>
    <w:p w:rsidR="00733B22" w:rsidRPr="00350ED3" w:rsidRDefault="00733B22" w:rsidP="00733B22">
      <w:pPr>
        <w:pStyle w:val="c3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350ED3">
        <w:rPr>
          <w:rStyle w:val="c1"/>
          <w:sz w:val="28"/>
          <w:szCs w:val="28"/>
        </w:rPr>
        <w:t>«Портрет успешного человека»</w:t>
      </w:r>
    </w:p>
    <w:p w:rsidR="00733B22" w:rsidRPr="00350ED3" w:rsidRDefault="00733B22" w:rsidP="00733B22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50ED3">
        <w:rPr>
          <w:rFonts w:ascii="Times New Roman" w:hAnsi="Times New Roman"/>
          <w:sz w:val="28"/>
          <w:szCs w:val="28"/>
          <w:lang w:eastAsia="en-US" w:bidi="en-US"/>
        </w:rPr>
        <w:t xml:space="preserve">Организация дискуссии по теме: </w:t>
      </w:r>
      <w:r w:rsidRPr="00350ED3">
        <w:rPr>
          <w:rFonts w:ascii="Times New Roman" w:hAnsi="Times New Roman"/>
          <w:sz w:val="28"/>
          <w:szCs w:val="28"/>
        </w:rPr>
        <w:t>«Спорт и продуктивное общение – успеха привлечение!»</w:t>
      </w:r>
    </w:p>
    <w:p w:rsidR="00733B22" w:rsidRPr="00350ED3" w:rsidRDefault="00733B22" w:rsidP="00733B22">
      <w:pPr>
        <w:pStyle w:val="a3"/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50ED3">
        <w:rPr>
          <w:rFonts w:ascii="Times New Roman" w:hAnsi="Times New Roman"/>
          <w:sz w:val="28"/>
          <w:szCs w:val="28"/>
          <w:lang w:eastAsia="en-US" w:bidi="en-US"/>
        </w:rPr>
        <w:t>Принятие резолюции мероприятия.</w:t>
      </w:r>
    </w:p>
    <w:p w:rsidR="00733B22" w:rsidRPr="00350ED3" w:rsidRDefault="00733B22" w:rsidP="00733B22">
      <w:pPr>
        <w:pStyle w:val="c3"/>
        <w:tabs>
          <w:tab w:val="left" w:pos="0"/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350ED3">
        <w:rPr>
          <w:rStyle w:val="c6"/>
          <w:sz w:val="28"/>
          <w:szCs w:val="28"/>
        </w:rPr>
        <w:t>Обращение участников круглого стола к подросткам и молодежи города.</w:t>
      </w:r>
    </w:p>
    <w:p w:rsidR="00733B22" w:rsidRPr="00350ED3" w:rsidRDefault="00733B22" w:rsidP="00733B22">
      <w:pPr>
        <w:pStyle w:val="c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350ED3">
        <w:rPr>
          <w:rStyle w:val="c6"/>
          <w:sz w:val="28"/>
          <w:szCs w:val="28"/>
        </w:rPr>
        <w:t>Закрытие мероприятия.</w:t>
      </w:r>
    </w:p>
    <w:p w:rsidR="00733B22" w:rsidRPr="00350ED3" w:rsidRDefault="00733B22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3B22" w:rsidRPr="00350ED3" w:rsidRDefault="00733B22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618DF" w:rsidRPr="00350ED3" w:rsidRDefault="006618DF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618DF" w:rsidRPr="00350ED3" w:rsidRDefault="006618DF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618DF" w:rsidRPr="00350ED3" w:rsidRDefault="006618DF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3B22" w:rsidRPr="00350ED3" w:rsidRDefault="00733B22" w:rsidP="00733B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0ED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3B22" w:rsidRPr="00350ED3" w:rsidRDefault="00733B22" w:rsidP="00733B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Анкета для обучающихся </w:t>
      </w:r>
    </w:p>
    <w:p w:rsidR="00733B22" w:rsidRPr="00350ED3" w:rsidRDefault="00AE4CCA" w:rsidP="00733B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(Н</w:t>
      </w:r>
      <w:r w:rsidR="00733B22"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еделя по профилактике употребления табачных изделий </w:t>
      </w:r>
    </w:p>
    <w:p w:rsidR="00733B22" w:rsidRPr="00350ED3" w:rsidRDefault="00733B22" w:rsidP="00733B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«Мы за чистые лёгкие</w:t>
      </w:r>
      <w:r w:rsidR="00AE4C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!</w:t>
      </w: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»)</w:t>
      </w:r>
    </w:p>
    <w:p w:rsidR="00733B22" w:rsidRPr="00350ED3" w:rsidRDefault="00733B22" w:rsidP="00733B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3B22" w:rsidRPr="00350ED3" w:rsidRDefault="00733B22" w:rsidP="00733B22">
      <w:pPr>
        <w:widowControl/>
        <w:numPr>
          <w:ilvl w:val="0"/>
          <w:numId w:val="3"/>
        </w:numPr>
        <w:autoSpaceDE/>
        <w:autoSpaceDN/>
        <w:adjustRightInd/>
        <w:ind w:left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Насколько ты хорошо понимаешь цель недели «Мы за чистые лёгкие»?</w:t>
      </w:r>
    </w:p>
    <w:p w:rsidR="00733B22" w:rsidRPr="00350ED3" w:rsidRDefault="00733B22" w:rsidP="00733B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А) Мне понятно, зачем ее проводят, понятна цель недели, и почему для меня важно было в ней участвовать;</w:t>
      </w:r>
    </w:p>
    <w:p w:rsidR="00733B22" w:rsidRPr="00350ED3" w:rsidRDefault="00733B22" w:rsidP="00733B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Б) Мне понятна цель недели, но я не совсем понимаю, зачем мне надо в ней участвовать;</w:t>
      </w:r>
    </w:p>
    <w:p w:rsidR="00733B22" w:rsidRPr="00350ED3" w:rsidRDefault="00733B22" w:rsidP="00733B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В) Мне не совсем хорошо объяснили цель недели, и то, зачем мне в ней участвовать;</w:t>
      </w: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Г) Цель недели мне не ясна, я мог (ла) бы не участвовать в ней.</w:t>
      </w:r>
    </w:p>
    <w:p w:rsidR="00733B22" w:rsidRPr="00350ED3" w:rsidRDefault="00733B22" w:rsidP="00733B22">
      <w:pPr>
        <w:widowControl/>
        <w:numPr>
          <w:ilvl w:val="0"/>
          <w:numId w:val="3"/>
        </w:numPr>
        <w:autoSpaceDE/>
        <w:autoSpaceDN/>
        <w:adjustRightInd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 ты думаешь, такие мероприятия, как неделя «Мы за чистые лёгкие» нужно проводить в школах? Насколько они актуальны?</w:t>
      </w: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А) Безусловно нужно;</w:t>
      </w: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Б) Можно проводить;</w:t>
      </w: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В) Иногда можно и провести;</w:t>
      </w: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Г) Нет, не обязательно.</w:t>
      </w:r>
    </w:p>
    <w:p w:rsidR="00733B22" w:rsidRPr="00350ED3" w:rsidRDefault="00733B22" w:rsidP="00733B22">
      <w:pPr>
        <w:widowControl/>
        <w:numPr>
          <w:ilvl w:val="0"/>
          <w:numId w:val="3"/>
        </w:numPr>
        <w:autoSpaceDE/>
        <w:autoSpaceDN/>
        <w:adjustRightInd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Насколько тебе было интересно участвовать в данном мероприятии:</w:t>
      </w: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А) Крайне интересно;</w:t>
      </w: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Б) Интересно;</w:t>
      </w: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В) Немного интересно;</w:t>
      </w:r>
    </w:p>
    <w:p w:rsidR="00733B22" w:rsidRPr="00350ED3" w:rsidRDefault="00733B22" w:rsidP="00AE4CC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sz w:val="28"/>
          <w:szCs w:val="28"/>
          <w:lang w:eastAsia="en-US"/>
        </w:rPr>
        <w:t>Г) Не интересно.</w:t>
      </w:r>
    </w:p>
    <w:p w:rsidR="00733B22" w:rsidRPr="00350ED3" w:rsidRDefault="00733B22" w:rsidP="00733B22">
      <w:pPr>
        <w:widowControl/>
        <w:numPr>
          <w:ilvl w:val="0"/>
          <w:numId w:val="3"/>
        </w:numPr>
        <w:autoSpaceDE/>
        <w:autoSpaceDN/>
        <w:adjustRightInd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 ты понимаешь, что такое здоровый образ жизни, чем он полезен для человека? (Напиши ответ, состоящий из нескольких предложений).</w:t>
      </w:r>
    </w:p>
    <w:p w:rsidR="00733B22" w:rsidRPr="00350ED3" w:rsidRDefault="00733B22" w:rsidP="00733B22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733B22" w:rsidRPr="00350ED3" w:rsidRDefault="00733B22" w:rsidP="00733B22">
      <w:pPr>
        <w:widowControl/>
        <w:numPr>
          <w:ilvl w:val="0"/>
          <w:numId w:val="3"/>
        </w:numPr>
        <w:autoSpaceDE/>
        <w:autoSpaceDN/>
        <w:adjustRightInd/>
        <w:ind w:left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Что более всего тебе запомнилось в этой неделе, какие мероприятия? </w:t>
      </w:r>
    </w:p>
    <w:p w:rsidR="00733B22" w:rsidRPr="00350ED3" w:rsidRDefault="00733B22" w:rsidP="00733B22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733B22" w:rsidRPr="00350ED3" w:rsidRDefault="00733B22" w:rsidP="00733B22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B22" w:rsidRPr="00350ED3" w:rsidRDefault="00733B22" w:rsidP="00733B22">
      <w:pPr>
        <w:widowControl/>
        <w:numPr>
          <w:ilvl w:val="0"/>
          <w:numId w:val="3"/>
        </w:numPr>
        <w:autoSpaceDE/>
        <w:autoSpaceDN/>
        <w:adjustRightInd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Какие мероприятия ты порекомендовал бы для проведения в рамках недели «Мы за чистые лёгкие» в будущем?</w:t>
      </w:r>
    </w:p>
    <w:p w:rsidR="00733B22" w:rsidRPr="00350ED3" w:rsidRDefault="00733B22" w:rsidP="00733B22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733B22" w:rsidRPr="00350ED3" w:rsidRDefault="00733B22" w:rsidP="00733B2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3B22" w:rsidRPr="00350ED3" w:rsidRDefault="00733B22" w:rsidP="00733B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E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Благодарим за участие!</w:t>
      </w:r>
    </w:p>
    <w:p w:rsidR="00733B22" w:rsidRPr="00350ED3" w:rsidRDefault="00733B22" w:rsidP="00733B22">
      <w:pPr>
        <w:rPr>
          <w:rFonts w:ascii="Times New Roman" w:hAnsi="Times New Roman" w:cs="Times New Roman"/>
          <w:sz w:val="28"/>
          <w:szCs w:val="28"/>
        </w:rPr>
      </w:pPr>
    </w:p>
    <w:p w:rsidR="00733B22" w:rsidRPr="00350ED3" w:rsidRDefault="00733B22" w:rsidP="0073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608" w:rsidRPr="00350ED3" w:rsidRDefault="00DC0608">
      <w:pPr>
        <w:rPr>
          <w:rFonts w:ascii="Times New Roman" w:hAnsi="Times New Roman" w:cs="Times New Roman"/>
          <w:sz w:val="28"/>
          <w:szCs w:val="28"/>
        </w:rPr>
      </w:pPr>
    </w:p>
    <w:sectPr w:rsidR="00DC0608" w:rsidRPr="00350ED3" w:rsidSect="00350ED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54" w:rsidRDefault="00A43A54" w:rsidP="00CB2663">
      <w:r>
        <w:separator/>
      </w:r>
    </w:p>
  </w:endnote>
  <w:endnote w:type="continuationSeparator" w:id="0">
    <w:p w:rsidR="00A43A54" w:rsidRDefault="00A43A54" w:rsidP="00CB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54" w:rsidRDefault="00A43A54" w:rsidP="00CB2663">
      <w:r>
        <w:separator/>
      </w:r>
    </w:p>
  </w:footnote>
  <w:footnote w:type="continuationSeparator" w:id="0">
    <w:p w:rsidR="00A43A54" w:rsidRDefault="00A43A54" w:rsidP="00CB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144"/>
    <w:multiLevelType w:val="hybridMultilevel"/>
    <w:tmpl w:val="6658A774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607C"/>
    <w:multiLevelType w:val="hybridMultilevel"/>
    <w:tmpl w:val="69DA3822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7134"/>
    <w:multiLevelType w:val="hybridMultilevel"/>
    <w:tmpl w:val="58BE083A"/>
    <w:lvl w:ilvl="0" w:tplc="DC2AC77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103D"/>
    <w:multiLevelType w:val="hybridMultilevel"/>
    <w:tmpl w:val="6FFC8C1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82AC8"/>
    <w:multiLevelType w:val="hybridMultilevel"/>
    <w:tmpl w:val="DD92D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742C2"/>
    <w:multiLevelType w:val="hybridMultilevel"/>
    <w:tmpl w:val="8D72C27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156BE"/>
    <w:multiLevelType w:val="multilevel"/>
    <w:tmpl w:val="E17A7FF0"/>
    <w:lvl w:ilvl="0">
      <w:start w:val="3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7">
    <w:nsid w:val="3F0203C7"/>
    <w:multiLevelType w:val="multilevel"/>
    <w:tmpl w:val="D9E60E14"/>
    <w:lvl w:ilvl="0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4305698C"/>
    <w:multiLevelType w:val="multilevel"/>
    <w:tmpl w:val="F42281BE"/>
    <w:lvl w:ilvl="0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54C66E15"/>
    <w:multiLevelType w:val="hybridMultilevel"/>
    <w:tmpl w:val="F348AB76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0538"/>
    <w:multiLevelType w:val="hybridMultilevel"/>
    <w:tmpl w:val="E4064D7E"/>
    <w:lvl w:ilvl="0" w:tplc="1AE4F090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9248F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1F3077"/>
    <w:multiLevelType w:val="hybridMultilevel"/>
    <w:tmpl w:val="EDE27674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F39D2"/>
    <w:multiLevelType w:val="multilevel"/>
    <w:tmpl w:val="F97A58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06800"/>
    <w:multiLevelType w:val="multilevel"/>
    <w:tmpl w:val="E77C2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B22"/>
    <w:rsid w:val="00350ED3"/>
    <w:rsid w:val="0037109D"/>
    <w:rsid w:val="0037558B"/>
    <w:rsid w:val="003A2967"/>
    <w:rsid w:val="003F63DF"/>
    <w:rsid w:val="00470B34"/>
    <w:rsid w:val="00490557"/>
    <w:rsid w:val="005708BA"/>
    <w:rsid w:val="006618DF"/>
    <w:rsid w:val="00695993"/>
    <w:rsid w:val="006C6313"/>
    <w:rsid w:val="006E2EA9"/>
    <w:rsid w:val="006E623D"/>
    <w:rsid w:val="00733B22"/>
    <w:rsid w:val="00770D20"/>
    <w:rsid w:val="00792C18"/>
    <w:rsid w:val="00857929"/>
    <w:rsid w:val="0089323A"/>
    <w:rsid w:val="00912BC5"/>
    <w:rsid w:val="009F374A"/>
    <w:rsid w:val="00A43A54"/>
    <w:rsid w:val="00A66928"/>
    <w:rsid w:val="00AE4CCA"/>
    <w:rsid w:val="00C5563C"/>
    <w:rsid w:val="00C608A0"/>
    <w:rsid w:val="00CB2663"/>
    <w:rsid w:val="00D42AA7"/>
    <w:rsid w:val="00D70787"/>
    <w:rsid w:val="00DC0608"/>
    <w:rsid w:val="00E0107A"/>
    <w:rsid w:val="00E07BC3"/>
    <w:rsid w:val="00E55FF5"/>
    <w:rsid w:val="00EB6F86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B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3">
    <w:name w:val="c3"/>
    <w:basedOn w:val="a"/>
    <w:rsid w:val="00733B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rsid w:val="00733B22"/>
  </w:style>
  <w:style w:type="character" w:customStyle="1" w:styleId="c1">
    <w:name w:val="c1"/>
    <w:rsid w:val="00733B22"/>
  </w:style>
  <w:style w:type="character" w:customStyle="1" w:styleId="c6">
    <w:name w:val="c6"/>
    <w:rsid w:val="00733B22"/>
  </w:style>
  <w:style w:type="paragraph" w:styleId="a4">
    <w:name w:val="header"/>
    <w:basedOn w:val="a"/>
    <w:link w:val="a5"/>
    <w:uiPriority w:val="99"/>
    <w:unhideWhenUsed/>
    <w:rsid w:val="00CB26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266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26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266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900igr.net/datas/obg/O-vrede-kurenija-dlja-detej/0006-006-Sostav-tabachnogo-dyma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3214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04FC-0085-4465-B8A8-61F70252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KunikOA</dc:creator>
  <cp:keywords/>
  <dc:description/>
  <cp:lastModifiedBy>Admine</cp:lastModifiedBy>
  <cp:revision>4</cp:revision>
  <cp:lastPrinted>2016-04-25T02:08:00Z</cp:lastPrinted>
  <dcterms:created xsi:type="dcterms:W3CDTF">2018-05-03T03:28:00Z</dcterms:created>
  <dcterms:modified xsi:type="dcterms:W3CDTF">2018-11-30T00:10:00Z</dcterms:modified>
</cp:coreProperties>
</file>