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61" w:rsidRDefault="00F25061" w:rsidP="00F25061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УТВЕРЖДАЮ:</w:t>
      </w:r>
    </w:p>
    <w:p w:rsidR="00F25061" w:rsidRDefault="00F25061" w:rsidP="00F25061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Заведующий  отделом образования</w:t>
      </w:r>
    </w:p>
    <w:p w:rsidR="00F25061" w:rsidRDefault="00F25061" w:rsidP="00F25061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 </w:t>
      </w:r>
      <w:proofErr w:type="spellStart"/>
      <w:r>
        <w:rPr>
          <w:rFonts w:ascii="Times New Roman" w:hAnsi="Times New Roman"/>
          <w:sz w:val="24"/>
          <w:szCs w:val="24"/>
        </w:rPr>
        <w:t>Мамско-Чуйский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</w:p>
    <w:p w:rsidR="00F25061" w:rsidRDefault="00F25061" w:rsidP="00F25061">
      <w:pPr>
        <w:pStyle w:val="ad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________________</w:t>
      </w:r>
      <w:r>
        <w:rPr>
          <w:rFonts w:ascii="Times New Roman" w:hAnsi="Times New Roman"/>
          <w:sz w:val="24"/>
          <w:szCs w:val="24"/>
        </w:rPr>
        <w:t>Н.А.Бек</w:t>
      </w:r>
      <w:proofErr w:type="spellEnd"/>
    </w:p>
    <w:p w:rsidR="007C6BCE" w:rsidRDefault="007C6BCE" w:rsidP="00F25061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от 30 июня 2015г. №85</w:t>
      </w:r>
    </w:p>
    <w:p w:rsidR="00F25061" w:rsidRDefault="00F25061" w:rsidP="00F25061">
      <w:pPr>
        <w:pStyle w:val="ad"/>
        <w:rPr>
          <w:rFonts w:ascii="Times New Roman" w:hAnsi="Times New Roman"/>
          <w:sz w:val="24"/>
          <w:szCs w:val="24"/>
        </w:rPr>
      </w:pPr>
    </w:p>
    <w:p w:rsidR="00F25061" w:rsidRDefault="00F25061" w:rsidP="00F25061">
      <w:pPr>
        <w:pStyle w:val="ad"/>
        <w:rPr>
          <w:rFonts w:ascii="Times New Roman" w:hAnsi="Times New Roman"/>
          <w:sz w:val="24"/>
          <w:szCs w:val="24"/>
        </w:rPr>
      </w:pPr>
    </w:p>
    <w:p w:rsidR="00AA21C5" w:rsidRPr="00F02EE8" w:rsidRDefault="00AA21C5" w:rsidP="00F25061">
      <w:pPr>
        <w:ind w:left="3960" w:firstLine="1440"/>
        <w:jc w:val="right"/>
        <w:rPr>
          <w:sz w:val="28"/>
        </w:rPr>
      </w:pPr>
    </w:p>
    <w:p w:rsidR="00AA21C5" w:rsidRDefault="00AA21C5" w:rsidP="00AA21C5">
      <w:pPr>
        <w:jc w:val="both"/>
        <w:rPr>
          <w:sz w:val="28"/>
        </w:rPr>
      </w:pPr>
    </w:p>
    <w:p w:rsidR="00AA21C5" w:rsidRDefault="00AA21C5" w:rsidP="00AA21C5">
      <w:pPr>
        <w:jc w:val="both"/>
        <w:rPr>
          <w:sz w:val="28"/>
        </w:rPr>
      </w:pPr>
    </w:p>
    <w:p w:rsidR="00AA21C5" w:rsidRDefault="00AA21C5" w:rsidP="00AA21C5">
      <w:pPr>
        <w:jc w:val="both"/>
        <w:rPr>
          <w:sz w:val="28"/>
        </w:rPr>
      </w:pPr>
    </w:p>
    <w:p w:rsidR="00AA21C5" w:rsidRDefault="00AA21C5" w:rsidP="00AA21C5">
      <w:pPr>
        <w:jc w:val="both"/>
        <w:rPr>
          <w:sz w:val="28"/>
        </w:rPr>
      </w:pPr>
    </w:p>
    <w:p w:rsidR="00AA21C5" w:rsidRDefault="00AA21C5" w:rsidP="00AA21C5">
      <w:pPr>
        <w:jc w:val="both"/>
        <w:rPr>
          <w:sz w:val="28"/>
        </w:rPr>
      </w:pPr>
    </w:p>
    <w:p w:rsidR="00AA21C5" w:rsidRDefault="00AA21C5" w:rsidP="00AA21C5">
      <w:pPr>
        <w:jc w:val="both"/>
        <w:rPr>
          <w:sz w:val="28"/>
        </w:rPr>
      </w:pPr>
    </w:p>
    <w:p w:rsidR="00AA21C5" w:rsidRDefault="00AA21C5" w:rsidP="00AA21C5">
      <w:pPr>
        <w:jc w:val="both"/>
        <w:rPr>
          <w:sz w:val="28"/>
        </w:rPr>
      </w:pPr>
    </w:p>
    <w:p w:rsidR="00AA21C5" w:rsidRDefault="00AA21C5" w:rsidP="00AA21C5">
      <w:pPr>
        <w:jc w:val="both"/>
        <w:rPr>
          <w:sz w:val="28"/>
        </w:rPr>
      </w:pPr>
    </w:p>
    <w:p w:rsidR="00AA21C5" w:rsidRDefault="00AA21C5" w:rsidP="00AA21C5">
      <w:pPr>
        <w:jc w:val="both"/>
        <w:rPr>
          <w:sz w:val="28"/>
        </w:rPr>
      </w:pPr>
    </w:p>
    <w:p w:rsidR="00AA21C5" w:rsidRDefault="00AA21C5" w:rsidP="00AA21C5">
      <w:pPr>
        <w:jc w:val="both"/>
        <w:rPr>
          <w:sz w:val="28"/>
        </w:rPr>
      </w:pPr>
    </w:p>
    <w:p w:rsidR="00AA21C5" w:rsidRDefault="00AA21C5" w:rsidP="00AA21C5">
      <w:pPr>
        <w:pStyle w:val="1"/>
        <w:rPr>
          <w:b/>
          <w:caps/>
          <w:spacing w:val="50"/>
          <w:sz w:val="36"/>
          <w:szCs w:val="36"/>
        </w:rPr>
      </w:pPr>
      <w:r w:rsidRPr="00BD738F">
        <w:rPr>
          <w:b/>
          <w:caps/>
          <w:spacing w:val="50"/>
          <w:sz w:val="36"/>
          <w:szCs w:val="36"/>
        </w:rPr>
        <w:t>устав</w:t>
      </w:r>
    </w:p>
    <w:p w:rsidR="00AA21C5" w:rsidRPr="00FB1DC0" w:rsidRDefault="00AA21C5" w:rsidP="00AA21C5"/>
    <w:p w:rsidR="00AA21C5" w:rsidRPr="0034175F" w:rsidRDefault="00AA21C5" w:rsidP="00AA21C5">
      <w:pPr>
        <w:pStyle w:val="1"/>
        <w:rPr>
          <w:rStyle w:val="af0"/>
          <w:b/>
          <w:i w:val="0"/>
        </w:rPr>
      </w:pPr>
      <w:r w:rsidRPr="0034175F">
        <w:rPr>
          <w:rStyle w:val="af0"/>
          <w:b/>
          <w:i w:val="0"/>
        </w:rPr>
        <w:t xml:space="preserve">Муниципального </w:t>
      </w:r>
      <w:r w:rsidR="0034175F">
        <w:rPr>
          <w:rStyle w:val="af0"/>
          <w:b/>
          <w:i w:val="0"/>
        </w:rPr>
        <w:t>казённого</w:t>
      </w:r>
    </w:p>
    <w:p w:rsidR="00AA21C5" w:rsidRPr="0034175F" w:rsidRDefault="00AA21C5" w:rsidP="00AA21C5">
      <w:pPr>
        <w:pStyle w:val="1"/>
        <w:rPr>
          <w:rStyle w:val="af0"/>
          <w:b/>
          <w:i w:val="0"/>
        </w:rPr>
      </w:pPr>
      <w:r w:rsidRPr="0034175F">
        <w:rPr>
          <w:rStyle w:val="af0"/>
          <w:b/>
          <w:i w:val="0"/>
        </w:rPr>
        <w:t>учреждения</w:t>
      </w:r>
    </w:p>
    <w:p w:rsidR="00AA21C5" w:rsidRPr="0034175F" w:rsidRDefault="00AA21C5" w:rsidP="00AA21C5">
      <w:pPr>
        <w:pStyle w:val="1"/>
        <w:rPr>
          <w:rStyle w:val="af0"/>
          <w:b/>
          <w:i w:val="0"/>
        </w:rPr>
      </w:pPr>
      <w:r w:rsidRPr="0034175F">
        <w:rPr>
          <w:rStyle w:val="af0"/>
          <w:b/>
          <w:i w:val="0"/>
        </w:rPr>
        <w:t xml:space="preserve">дополнительного образования </w:t>
      </w:r>
    </w:p>
    <w:p w:rsidR="00AA21C5" w:rsidRPr="0034175F" w:rsidRDefault="00AA21C5" w:rsidP="00AA21C5">
      <w:pPr>
        <w:pStyle w:val="1"/>
        <w:rPr>
          <w:rStyle w:val="af0"/>
          <w:b/>
          <w:i w:val="0"/>
        </w:rPr>
      </w:pPr>
      <w:r w:rsidRPr="0034175F">
        <w:rPr>
          <w:rStyle w:val="af0"/>
          <w:b/>
          <w:i w:val="0"/>
        </w:rPr>
        <w:t>«</w:t>
      </w:r>
      <w:proofErr w:type="spellStart"/>
      <w:r w:rsidRPr="0034175F">
        <w:rPr>
          <w:rStyle w:val="af0"/>
          <w:b/>
          <w:i w:val="0"/>
        </w:rPr>
        <w:t>Мамско-Чуйский</w:t>
      </w:r>
      <w:proofErr w:type="spellEnd"/>
      <w:r w:rsidRPr="0034175F">
        <w:rPr>
          <w:rStyle w:val="af0"/>
          <w:b/>
          <w:i w:val="0"/>
        </w:rPr>
        <w:t xml:space="preserve"> районный Дом детского творчества»</w:t>
      </w:r>
    </w:p>
    <w:p w:rsidR="00AA21C5" w:rsidRPr="0034175F" w:rsidRDefault="00AA21C5" w:rsidP="00AA21C5">
      <w:pPr>
        <w:pStyle w:val="1"/>
        <w:rPr>
          <w:rStyle w:val="af0"/>
          <w:b/>
          <w:i w:val="0"/>
        </w:rPr>
      </w:pPr>
      <w:r w:rsidRPr="0034175F">
        <w:rPr>
          <w:rStyle w:val="af0"/>
          <w:b/>
          <w:i w:val="0"/>
        </w:rPr>
        <w:t>(новая редакция)</w:t>
      </w:r>
    </w:p>
    <w:p w:rsidR="00AA21C5" w:rsidRPr="0034175F" w:rsidRDefault="00AA21C5" w:rsidP="00AA21C5">
      <w:pPr>
        <w:pStyle w:val="1"/>
        <w:rPr>
          <w:rStyle w:val="af0"/>
          <w:i w:val="0"/>
        </w:rPr>
      </w:pPr>
    </w:p>
    <w:p w:rsidR="00AA21C5" w:rsidRPr="0034175F" w:rsidRDefault="00AA21C5" w:rsidP="00AA21C5">
      <w:pPr>
        <w:jc w:val="both"/>
        <w:rPr>
          <w:sz w:val="28"/>
        </w:rPr>
      </w:pPr>
    </w:p>
    <w:p w:rsidR="00AA21C5" w:rsidRDefault="00AA21C5" w:rsidP="00AA21C5">
      <w:pPr>
        <w:jc w:val="both"/>
        <w:rPr>
          <w:sz w:val="28"/>
        </w:rPr>
      </w:pPr>
    </w:p>
    <w:p w:rsidR="00AA21C5" w:rsidRDefault="00AA21C5" w:rsidP="00AA21C5">
      <w:pPr>
        <w:jc w:val="both"/>
        <w:rPr>
          <w:sz w:val="28"/>
        </w:rPr>
      </w:pPr>
    </w:p>
    <w:p w:rsidR="00AA21C5" w:rsidRDefault="00AA21C5" w:rsidP="00AA21C5">
      <w:pPr>
        <w:jc w:val="both"/>
        <w:rPr>
          <w:sz w:val="28"/>
        </w:rPr>
      </w:pPr>
    </w:p>
    <w:p w:rsidR="00AA21C5" w:rsidRDefault="00AA21C5" w:rsidP="00AA21C5">
      <w:pPr>
        <w:jc w:val="both"/>
        <w:rPr>
          <w:sz w:val="28"/>
        </w:rPr>
      </w:pPr>
    </w:p>
    <w:p w:rsidR="00AA21C5" w:rsidRDefault="00AA21C5" w:rsidP="00AA21C5">
      <w:pPr>
        <w:jc w:val="both"/>
        <w:rPr>
          <w:sz w:val="28"/>
        </w:rPr>
      </w:pPr>
    </w:p>
    <w:p w:rsidR="00F02EE8" w:rsidRPr="0046047F" w:rsidRDefault="00F02EE8" w:rsidP="00F02EE8">
      <w:pPr>
        <w:pStyle w:val="ae"/>
        <w:jc w:val="right"/>
        <w:rPr>
          <w:sz w:val="28"/>
          <w:szCs w:val="28"/>
        </w:rPr>
      </w:pPr>
    </w:p>
    <w:p w:rsidR="00F02EE8" w:rsidRPr="0046047F" w:rsidRDefault="00F02EE8" w:rsidP="00F02EE8">
      <w:pPr>
        <w:pStyle w:val="ae"/>
        <w:jc w:val="both"/>
        <w:rPr>
          <w:sz w:val="28"/>
          <w:szCs w:val="28"/>
        </w:rPr>
      </w:pPr>
    </w:p>
    <w:p w:rsidR="00F02EE8" w:rsidRPr="0046047F" w:rsidRDefault="00F02EE8" w:rsidP="00F02EE8">
      <w:pPr>
        <w:pStyle w:val="ae"/>
        <w:jc w:val="both"/>
        <w:rPr>
          <w:sz w:val="28"/>
          <w:szCs w:val="28"/>
        </w:rPr>
      </w:pPr>
    </w:p>
    <w:p w:rsidR="00AA21C5" w:rsidRDefault="00AA21C5" w:rsidP="00AA21C5">
      <w:pPr>
        <w:jc w:val="both"/>
        <w:rPr>
          <w:sz w:val="28"/>
        </w:rPr>
      </w:pPr>
    </w:p>
    <w:p w:rsidR="00F25061" w:rsidRDefault="00F25061" w:rsidP="00F02EE8">
      <w:pPr>
        <w:tabs>
          <w:tab w:val="left" w:pos="7290"/>
        </w:tabs>
        <w:jc w:val="center"/>
        <w:rPr>
          <w:sz w:val="28"/>
        </w:rPr>
      </w:pPr>
    </w:p>
    <w:p w:rsidR="00F25061" w:rsidRDefault="00F25061" w:rsidP="00F02EE8">
      <w:pPr>
        <w:tabs>
          <w:tab w:val="left" w:pos="7290"/>
        </w:tabs>
        <w:jc w:val="center"/>
        <w:rPr>
          <w:sz w:val="28"/>
        </w:rPr>
      </w:pPr>
    </w:p>
    <w:p w:rsidR="00F25061" w:rsidRDefault="00F25061" w:rsidP="00F02EE8">
      <w:pPr>
        <w:tabs>
          <w:tab w:val="left" w:pos="7290"/>
        </w:tabs>
        <w:jc w:val="center"/>
        <w:rPr>
          <w:sz w:val="28"/>
        </w:rPr>
      </w:pPr>
    </w:p>
    <w:p w:rsidR="00F25061" w:rsidRDefault="00F25061" w:rsidP="00F02EE8">
      <w:pPr>
        <w:tabs>
          <w:tab w:val="left" w:pos="7290"/>
        </w:tabs>
        <w:jc w:val="center"/>
        <w:rPr>
          <w:sz w:val="28"/>
        </w:rPr>
      </w:pPr>
    </w:p>
    <w:p w:rsidR="00F25061" w:rsidRDefault="00F25061" w:rsidP="00F02EE8">
      <w:pPr>
        <w:tabs>
          <w:tab w:val="left" w:pos="7290"/>
        </w:tabs>
        <w:jc w:val="center"/>
        <w:rPr>
          <w:sz w:val="28"/>
        </w:rPr>
      </w:pPr>
    </w:p>
    <w:p w:rsidR="00F25061" w:rsidRDefault="00F25061" w:rsidP="00F02EE8">
      <w:pPr>
        <w:tabs>
          <w:tab w:val="left" w:pos="7290"/>
        </w:tabs>
        <w:jc w:val="center"/>
        <w:rPr>
          <w:sz w:val="28"/>
        </w:rPr>
      </w:pPr>
    </w:p>
    <w:p w:rsidR="00AA21C5" w:rsidRDefault="00AA21C5" w:rsidP="00F02EE8">
      <w:pPr>
        <w:tabs>
          <w:tab w:val="left" w:pos="7290"/>
        </w:tabs>
        <w:jc w:val="center"/>
        <w:rPr>
          <w:sz w:val="28"/>
        </w:rPr>
      </w:pPr>
      <w:proofErr w:type="spellStart"/>
      <w:r>
        <w:rPr>
          <w:sz w:val="28"/>
        </w:rPr>
        <w:t>пгт.Мама</w:t>
      </w:r>
      <w:proofErr w:type="spellEnd"/>
    </w:p>
    <w:p w:rsidR="00AA21C5" w:rsidRDefault="00AA21C5" w:rsidP="00AA21C5">
      <w:pPr>
        <w:jc w:val="center"/>
        <w:rPr>
          <w:sz w:val="28"/>
        </w:rPr>
      </w:pPr>
      <w:r>
        <w:rPr>
          <w:sz w:val="28"/>
        </w:rPr>
        <w:t>201</w:t>
      </w:r>
      <w:r w:rsidR="00AD4D9C">
        <w:rPr>
          <w:sz w:val="28"/>
        </w:rPr>
        <w:t>5</w:t>
      </w:r>
      <w:r>
        <w:rPr>
          <w:sz w:val="28"/>
        </w:rPr>
        <w:t xml:space="preserve"> г.</w:t>
      </w:r>
    </w:p>
    <w:p w:rsidR="00AA21C5" w:rsidRPr="00F02EE8" w:rsidRDefault="00AA21C5" w:rsidP="00AA21C5">
      <w:pPr>
        <w:spacing w:line="360" w:lineRule="auto"/>
        <w:jc w:val="center"/>
        <w:rPr>
          <w:sz w:val="28"/>
        </w:rPr>
      </w:pPr>
      <w:r>
        <w:rPr>
          <w:sz w:val="28"/>
        </w:rPr>
        <w:br w:type="page"/>
      </w:r>
      <w:r w:rsidRPr="00F02EE8">
        <w:rPr>
          <w:sz w:val="28"/>
        </w:rPr>
        <w:lastRenderedPageBreak/>
        <w:t>Содержание</w:t>
      </w:r>
    </w:p>
    <w:p w:rsidR="00AA21C5" w:rsidRDefault="00AA21C5" w:rsidP="00AA21C5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Общие положения……………………………………………</w:t>
      </w:r>
      <w:r>
        <w:rPr>
          <w:sz w:val="28"/>
        </w:rPr>
        <w:tab/>
        <w:t>стр.     3-4</w:t>
      </w:r>
    </w:p>
    <w:p w:rsidR="00AA21C5" w:rsidRDefault="00AA21C5" w:rsidP="00AA21C5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Цели, задачи и виды деятельности Учреждения………….</w:t>
      </w:r>
      <w:r>
        <w:rPr>
          <w:sz w:val="28"/>
        </w:rPr>
        <w:tab/>
        <w:t>стр.     4-5</w:t>
      </w:r>
    </w:p>
    <w:p w:rsidR="00AA21C5" w:rsidRDefault="00AA21C5" w:rsidP="00AA21C5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Модель образовательной деятельности Учреждения…….</w:t>
      </w:r>
      <w:r>
        <w:rPr>
          <w:sz w:val="28"/>
        </w:rPr>
        <w:tab/>
        <w:t>стр.     5-6</w:t>
      </w:r>
    </w:p>
    <w:p w:rsidR="00AA21C5" w:rsidRDefault="00AA21C5" w:rsidP="00AA21C5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Управление Учреждением…………………………………..</w:t>
      </w:r>
      <w:r>
        <w:rPr>
          <w:sz w:val="28"/>
        </w:rPr>
        <w:tab/>
        <w:t>стр.   6-10</w:t>
      </w:r>
    </w:p>
    <w:p w:rsidR="00AA21C5" w:rsidRDefault="00AA21C5" w:rsidP="00AA21C5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Образовательный процесс Учреждения…………………..</w:t>
      </w:r>
      <w:r>
        <w:rPr>
          <w:sz w:val="28"/>
        </w:rPr>
        <w:tab/>
        <w:t>стр. 10-12</w:t>
      </w:r>
    </w:p>
    <w:p w:rsidR="00AA21C5" w:rsidRDefault="00AA21C5" w:rsidP="00AA21C5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Участники образовательного процесса Учреждения…….</w:t>
      </w:r>
      <w:r>
        <w:rPr>
          <w:sz w:val="28"/>
        </w:rPr>
        <w:tab/>
        <w:t>стр. 12-14</w:t>
      </w:r>
    </w:p>
    <w:p w:rsidR="00AA21C5" w:rsidRDefault="00AA21C5" w:rsidP="00AA21C5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Финансово-хозяйственная деятельность </w:t>
      </w:r>
    </w:p>
    <w:p w:rsidR="00AA21C5" w:rsidRDefault="00AA21C5" w:rsidP="00AA21C5">
      <w:pPr>
        <w:ind w:firstLine="708"/>
        <w:jc w:val="both"/>
        <w:rPr>
          <w:sz w:val="28"/>
        </w:rPr>
      </w:pPr>
      <w:r>
        <w:rPr>
          <w:sz w:val="28"/>
        </w:rPr>
        <w:t>и имущество Учреждения…………………………………...</w:t>
      </w:r>
      <w:r>
        <w:rPr>
          <w:sz w:val="28"/>
        </w:rPr>
        <w:tab/>
        <w:t>стр. 14-17</w:t>
      </w:r>
    </w:p>
    <w:p w:rsidR="00AA21C5" w:rsidRDefault="00AA21C5" w:rsidP="00AA21C5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Гражданская оборона Учреждения………………………..</w:t>
      </w:r>
      <w:r>
        <w:rPr>
          <w:sz w:val="28"/>
        </w:rPr>
        <w:tab/>
        <w:t>стр.      17</w:t>
      </w:r>
    </w:p>
    <w:p w:rsidR="00AA21C5" w:rsidRDefault="00AA21C5" w:rsidP="00AA21C5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Реорганизация и ликвидация Учреждения…………………</w:t>
      </w:r>
      <w:r>
        <w:rPr>
          <w:sz w:val="28"/>
        </w:rPr>
        <w:tab/>
        <w:t>стр. 17-18</w:t>
      </w:r>
    </w:p>
    <w:p w:rsidR="00AA21C5" w:rsidRDefault="00AA21C5" w:rsidP="00AA21C5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Локальные нормативные акты Учреждения………………</w:t>
      </w:r>
      <w:r>
        <w:rPr>
          <w:sz w:val="28"/>
        </w:rPr>
        <w:tab/>
        <w:t>стр.      18</w:t>
      </w:r>
    </w:p>
    <w:p w:rsidR="00AA21C5" w:rsidRPr="008207E9" w:rsidRDefault="00AA21C5" w:rsidP="00AA21C5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Хранение документов </w:t>
      </w:r>
      <w:r w:rsidR="00F02EE8">
        <w:rPr>
          <w:sz w:val="28"/>
        </w:rPr>
        <w:t>Учреждения………………………..</w:t>
      </w:r>
      <w:r w:rsidR="00F02EE8">
        <w:rPr>
          <w:sz w:val="28"/>
        </w:rPr>
        <w:tab/>
        <w:t>стр.      18</w:t>
      </w:r>
    </w:p>
    <w:p w:rsidR="00AA21C5" w:rsidRPr="00F859BA" w:rsidRDefault="00AA21C5" w:rsidP="00AA21C5">
      <w:pPr>
        <w:numPr>
          <w:ilvl w:val="0"/>
          <w:numId w:val="1"/>
        </w:numPr>
        <w:tabs>
          <w:tab w:val="clear" w:pos="795"/>
          <w:tab w:val="num" w:pos="360"/>
        </w:tabs>
        <w:ind w:left="0" w:firstLine="0"/>
        <w:jc w:val="both"/>
        <w:rPr>
          <w:sz w:val="28"/>
        </w:rPr>
      </w:pPr>
      <w:r>
        <w:rPr>
          <w:b/>
          <w:bCs/>
          <w:sz w:val="28"/>
        </w:rPr>
        <w:br w:type="page"/>
      </w:r>
      <w:r>
        <w:rPr>
          <w:b/>
          <w:bCs/>
          <w:sz w:val="28"/>
        </w:rPr>
        <w:lastRenderedPageBreak/>
        <w:t>Общие положения</w:t>
      </w:r>
    </w:p>
    <w:p w:rsidR="00AA21C5" w:rsidRDefault="00AA21C5" w:rsidP="00AA21C5">
      <w:pPr>
        <w:rPr>
          <w:sz w:val="28"/>
        </w:rPr>
      </w:pPr>
    </w:p>
    <w:p w:rsidR="00AA21C5" w:rsidRPr="00DE7E12" w:rsidRDefault="00AA21C5" w:rsidP="00AA21C5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DE7E12">
        <w:t xml:space="preserve"> </w:t>
      </w:r>
      <w:r w:rsidRPr="00DE7E12">
        <w:rPr>
          <w:sz w:val="28"/>
          <w:szCs w:val="28"/>
        </w:rPr>
        <w:t>Настоящий Устав регулирует деятельность Муниципального казённого учреждения дополнительного образования «</w:t>
      </w:r>
      <w:proofErr w:type="spellStart"/>
      <w:r w:rsidRPr="00DE7E12">
        <w:rPr>
          <w:sz w:val="28"/>
          <w:szCs w:val="28"/>
        </w:rPr>
        <w:t>Мамско-Чуйский</w:t>
      </w:r>
      <w:proofErr w:type="spellEnd"/>
      <w:r w:rsidRPr="00DE7E12">
        <w:rPr>
          <w:sz w:val="28"/>
          <w:szCs w:val="28"/>
        </w:rPr>
        <w:t xml:space="preserve"> районный Дом детского творчества».</w:t>
      </w:r>
    </w:p>
    <w:p w:rsidR="00AA21C5" w:rsidRPr="00DE7E12" w:rsidRDefault="00AA21C5" w:rsidP="00AA21C5">
      <w:pPr>
        <w:jc w:val="both"/>
        <w:rPr>
          <w:sz w:val="28"/>
          <w:szCs w:val="28"/>
        </w:rPr>
      </w:pPr>
      <w:r w:rsidRPr="00DE7E12">
        <w:rPr>
          <w:sz w:val="28"/>
          <w:szCs w:val="28"/>
        </w:rPr>
        <w:t>Официальное краткое наименование: РДДТ.</w:t>
      </w:r>
    </w:p>
    <w:p w:rsidR="0034175F" w:rsidRDefault="00AA21C5" w:rsidP="0034175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="0034175F">
        <w:rPr>
          <w:rFonts w:ascii="Times New Roman" w:hAnsi="Times New Roman"/>
          <w:sz w:val="28"/>
          <w:szCs w:val="28"/>
        </w:rPr>
        <w:t>казённое</w:t>
      </w:r>
      <w:r w:rsidRPr="00705E19">
        <w:rPr>
          <w:rFonts w:ascii="Times New Roman" w:hAnsi="Times New Roman"/>
          <w:sz w:val="28"/>
          <w:szCs w:val="28"/>
        </w:rPr>
        <w:t xml:space="preserve"> учреждение дополнительного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r w:rsidRPr="00705E19">
        <w:rPr>
          <w:rFonts w:ascii="Times New Roman" w:hAnsi="Times New Roman"/>
          <w:sz w:val="28"/>
          <w:szCs w:val="28"/>
        </w:rPr>
        <w:t>«Дом детского творчества»</w:t>
      </w:r>
      <w:r>
        <w:rPr>
          <w:rFonts w:ascii="Times New Roman" w:hAnsi="Times New Roman"/>
          <w:sz w:val="28"/>
          <w:szCs w:val="28"/>
        </w:rPr>
        <w:t xml:space="preserve">, далее по тексту </w:t>
      </w:r>
      <w:r w:rsidRPr="00400CD2">
        <w:rPr>
          <w:rFonts w:ascii="Times New Roman" w:hAnsi="Times New Roman"/>
          <w:sz w:val="28"/>
          <w:szCs w:val="28"/>
        </w:rPr>
        <w:t xml:space="preserve">Учреждение, создано </w:t>
      </w:r>
      <w:r w:rsidR="0034175F" w:rsidRPr="0034175F">
        <w:rPr>
          <w:rFonts w:ascii="Times New Roman" w:hAnsi="Times New Roman"/>
          <w:sz w:val="28"/>
          <w:szCs w:val="28"/>
        </w:rPr>
        <w:t xml:space="preserve">путем изменения </w:t>
      </w:r>
      <w:r w:rsidR="0034175F" w:rsidRPr="00F129D9">
        <w:rPr>
          <w:rFonts w:ascii="Times New Roman" w:hAnsi="Times New Roman"/>
          <w:sz w:val="28"/>
          <w:szCs w:val="28"/>
        </w:rPr>
        <w:t>типа  Муниципального образовательного учреждения дополнительного образования детей «</w:t>
      </w:r>
      <w:proofErr w:type="spellStart"/>
      <w:r w:rsidR="0034175F" w:rsidRPr="00F129D9">
        <w:rPr>
          <w:rFonts w:ascii="Times New Roman" w:hAnsi="Times New Roman"/>
          <w:sz w:val="28"/>
          <w:szCs w:val="28"/>
        </w:rPr>
        <w:t>Мамско-Чуйский</w:t>
      </w:r>
      <w:proofErr w:type="spellEnd"/>
      <w:r w:rsidR="0034175F" w:rsidRPr="00F129D9">
        <w:rPr>
          <w:rFonts w:ascii="Times New Roman" w:hAnsi="Times New Roman"/>
          <w:sz w:val="28"/>
          <w:szCs w:val="28"/>
        </w:rPr>
        <w:t xml:space="preserve"> районный Дом детского творчества» на основании Постановления Администрации </w:t>
      </w:r>
      <w:r w:rsidR="0034175F" w:rsidRPr="00F129D9">
        <w:rPr>
          <w:rFonts w:ascii="Times New Roman" w:hAnsi="Times New Roman"/>
          <w:color w:val="252525"/>
          <w:sz w:val="28"/>
          <w:szCs w:val="28"/>
        </w:rPr>
        <w:t xml:space="preserve">муниципального образования – </w:t>
      </w:r>
      <w:proofErr w:type="spellStart"/>
      <w:r w:rsidR="0034175F" w:rsidRPr="00F129D9">
        <w:rPr>
          <w:rFonts w:ascii="Times New Roman" w:hAnsi="Times New Roman"/>
          <w:color w:val="252525"/>
          <w:sz w:val="28"/>
          <w:szCs w:val="28"/>
        </w:rPr>
        <w:t>Мамско-Чуйского</w:t>
      </w:r>
      <w:proofErr w:type="spellEnd"/>
      <w:r w:rsidR="0034175F" w:rsidRPr="00F129D9">
        <w:rPr>
          <w:rFonts w:ascii="Times New Roman" w:hAnsi="Times New Roman"/>
          <w:color w:val="252525"/>
          <w:sz w:val="28"/>
          <w:szCs w:val="28"/>
        </w:rPr>
        <w:t xml:space="preserve"> района</w:t>
      </w:r>
      <w:r w:rsidR="0034175F" w:rsidRPr="00F129D9">
        <w:rPr>
          <w:rFonts w:ascii="Times New Roman" w:hAnsi="Times New Roman"/>
          <w:sz w:val="28"/>
          <w:szCs w:val="28"/>
        </w:rPr>
        <w:t xml:space="preserve"> от </w:t>
      </w:r>
      <w:r w:rsidR="00F129D9" w:rsidRPr="00F129D9">
        <w:rPr>
          <w:rFonts w:ascii="Times New Roman" w:hAnsi="Times New Roman"/>
          <w:sz w:val="28"/>
          <w:szCs w:val="28"/>
        </w:rPr>
        <w:t xml:space="preserve">25.05.2015 </w:t>
      </w:r>
      <w:r w:rsidR="0034175F" w:rsidRPr="00F129D9">
        <w:rPr>
          <w:rFonts w:ascii="Times New Roman" w:hAnsi="Times New Roman"/>
          <w:sz w:val="28"/>
          <w:szCs w:val="28"/>
        </w:rPr>
        <w:t xml:space="preserve">года № </w:t>
      </w:r>
      <w:r w:rsidR="00F129D9" w:rsidRPr="00F129D9">
        <w:rPr>
          <w:rFonts w:ascii="Times New Roman" w:hAnsi="Times New Roman"/>
          <w:sz w:val="28"/>
          <w:szCs w:val="28"/>
        </w:rPr>
        <w:t>43</w:t>
      </w:r>
      <w:r w:rsidR="0034175F" w:rsidRPr="00F129D9">
        <w:rPr>
          <w:rFonts w:ascii="Times New Roman" w:hAnsi="Times New Roman"/>
          <w:sz w:val="28"/>
          <w:szCs w:val="28"/>
        </w:rPr>
        <w:t xml:space="preserve">   «О</w:t>
      </w:r>
      <w:r w:rsidR="00F129D9" w:rsidRPr="00F129D9">
        <w:rPr>
          <w:rFonts w:ascii="Times New Roman" w:hAnsi="Times New Roman"/>
          <w:sz w:val="28"/>
          <w:szCs w:val="28"/>
        </w:rPr>
        <w:t xml:space="preserve"> необходимости изменения наименования образовательных</w:t>
      </w:r>
      <w:r w:rsidR="0034175F" w:rsidRPr="00F129D9">
        <w:rPr>
          <w:rFonts w:ascii="Times New Roman" w:hAnsi="Times New Roman"/>
          <w:sz w:val="28"/>
          <w:szCs w:val="28"/>
        </w:rPr>
        <w:t xml:space="preserve"> учреждений </w:t>
      </w:r>
      <w:proofErr w:type="spellStart"/>
      <w:r w:rsidR="0034175F" w:rsidRPr="00F129D9">
        <w:rPr>
          <w:rFonts w:ascii="Times New Roman" w:hAnsi="Times New Roman"/>
          <w:sz w:val="28"/>
          <w:szCs w:val="28"/>
        </w:rPr>
        <w:t>Мамско-Чуйского</w:t>
      </w:r>
      <w:proofErr w:type="spellEnd"/>
      <w:r w:rsidR="0034175F" w:rsidRPr="00F129D9">
        <w:rPr>
          <w:rFonts w:ascii="Times New Roman" w:hAnsi="Times New Roman"/>
          <w:sz w:val="28"/>
          <w:szCs w:val="28"/>
        </w:rPr>
        <w:t xml:space="preserve"> района».</w:t>
      </w:r>
      <w:r w:rsidR="0034175F" w:rsidRPr="0034175F">
        <w:rPr>
          <w:rFonts w:ascii="Times New Roman" w:hAnsi="Times New Roman"/>
          <w:sz w:val="28"/>
          <w:szCs w:val="28"/>
        </w:rPr>
        <w:t xml:space="preserve">   </w:t>
      </w:r>
    </w:p>
    <w:p w:rsidR="00AD4D9C" w:rsidRPr="00AD4D9C" w:rsidRDefault="00AA21C5" w:rsidP="0034175F">
      <w:pPr>
        <w:pStyle w:val="ad"/>
        <w:ind w:firstLine="708"/>
        <w:jc w:val="both"/>
        <w:rPr>
          <w:rFonts w:ascii="Times New Roman" w:hAnsi="Times New Roman"/>
          <w:color w:val="252525"/>
          <w:sz w:val="28"/>
          <w:szCs w:val="28"/>
        </w:rPr>
      </w:pPr>
      <w:r w:rsidRPr="00AD4D9C">
        <w:rPr>
          <w:rFonts w:ascii="Times New Roman" w:hAnsi="Times New Roman"/>
          <w:sz w:val="28"/>
          <w:szCs w:val="28"/>
        </w:rPr>
        <w:t>1.3.</w:t>
      </w:r>
      <w:r w:rsidR="0034175F" w:rsidRPr="00AD4D9C">
        <w:rPr>
          <w:rFonts w:ascii="Times New Roman" w:hAnsi="Times New Roman"/>
          <w:color w:val="252525"/>
          <w:sz w:val="28"/>
          <w:szCs w:val="28"/>
        </w:rPr>
        <w:t xml:space="preserve">Учредителем </w:t>
      </w:r>
      <w:r w:rsidR="00AD4D9C" w:rsidRPr="00AD4D9C">
        <w:rPr>
          <w:rFonts w:ascii="Times New Roman" w:hAnsi="Times New Roman"/>
          <w:color w:val="252525"/>
          <w:sz w:val="28"/>
          <w:szCs w:val="28"/>
        </w:rPr>
        <w:t xml:space="preserve"> и собственником </w:t>
      </w:r>
      <w:r w:rsidR="0034175F" w:rsidRPr="00AD4D9C">
        <w:rPr>
          <w:rFonts w:ascii="Times New Roman" w:hAnsi="Times New Roman"/>
          <w:color w:val="252525"/>
          <w:sz w:val="28"/>
          <w:szCs w:val="28"/>
        </w:rPr>
        <w:t xml:space="preserve">Учреждения является муниципальное образование – </w:t>
      </w:r>
      <w:proofErr w:type="spellStart"/>
      <w:r w:rsidR="0034175F" w:rsidRPr="00AD4D9C">
        <w:rPr>
          <w:rFonts w:ascii="Times New Roman" w:hAnsi="Times New Roman"/>
          <w:color w:val="252525"/>
          <w:sz w:val="28"/>
          <w:szCs w:val="28"/>
        </w:rPr>
        <w:t>Мамско-Чуйский</w:t>
      </w:r>
      <w:proofErr w:type="spellEnd"/>
      <w:r w:rsidR="0034175F" w:rsidRPr="00AD4D9C">
        <w:rPr>
          <w:rFonts w:ascii="Times New Roman" w:hAnsi="Times New Roman"/>
          <w:color w:val="252525"/>
          <w:sz w:val="28"/>
          <w:szCs w:val="28"/>
        </w:rPr>
        <w:t xml:space="preserve"> район. </w:t>
      </w:r>
    </w:p>
    <w:p w:rsidR="00AD4D9C" w:rsidRDefault="0034175F" w:rsidP="0034175F">
      <w:pPr>
        <w:pStyle w:val="ad"/>
        <w:ind w:firstLine="708"/>
        <w:jc w:val="both"/>
        <w:rPr>
          <w:rFonts w:ascii="Times New Roman" w:hAnsi="Times New Roman"/>
          <w:color w:val="252525"/>
          <w:sz w:val="28"/>
          <w:szCs w:val="28"/>
        </w:rPr>
      </w:pPr>
      <w:r w:rsidRPr="00AD4D9C">
        <w:rPr>
          <w:rFonts w:ascii="Times New Roman" w:hAnsi="Times New Roman"/>
          <w:color w:val="252525"/>
          <w:sz w:val="28"/>
          <w:szCs w:val="28"/>
        </w:rPr>
        <w:t xml:space="preserve">Функции и полномочия Учредителя осуществляет отдел образования администрации </w:t>
      </w:r>
      <w:proofErr w:type="spellStart"/>
      <w:r w:rsidRPr="00AD4D9C">
        <w:rPr>
          <w:rFonts w:ascii="Times New Roman" w:hAnsi="Times New Roman"/>
          <w:color w:val="252525"/>
          <w:sz w:val="28"/>
          <w:szCs w:val="28"/>
        </w:rPr>
        <w:t>Мамско-Чуйского</w:t>
      </w:r>
      <w:proofErr w:type="spellEnd"/>
      <w:r w:rsidRPr="00AD4D9C">
        <w:rPr>
          <w:rFonts w:ascii="Times New Roman" w:hAnsi="Times New Roman"/>
          <w:color w:val="252525"/>
          <w:sz w:val="28"/>
          <w:szCs w:val="28"/>
        </w:rPr>
        <w:t xml:space="preserve"> района (далее по тексту «Отдел образования»).</w:t>
      </w:r>
    </w:p>
    <w:p w:rsidR="00AA21C5" w:rsidRPr="0034175F" w:rsidRDefault="00F129D9" w:rsidP="0034175F">
      <w:pPr>
        <w:pStyle w:val="ad"/>
        <w:ind w:firstLine="708"/>
        <w:jc w:val="both"/>
        <w:rPr>
          <w:rFonts w:ascii="Times New Roman" w:hAnsi="Times New Roman"/>
          <w:color w:val="252525"/>
          <w:sz w:val="28"/>
          <w:szCs w:val="28"/>
        </w:rPr>
      </w:pPr>
      <w:r>
        <w:rPr>
          <w:rFonts w:ascii="Times New Roman" w:hAnsi="Times New Roman"/>
          <w:color w:val="252525"/>
          <w:sz w:val="28"/>
          <w:szCs w:val="28"/>
        </w:rPr>
        <w:t>Ф</w:t>
      </w:r>
      <w:r w:rsidR="00AD4D9C">
        <w:rPr>
          <w:rFonts w:ascii="Times New Roman" w:hAnsi="Times New Roman"/>
          <w:color w:val="252525"/>
          <w:sz w:val="28"/>
          <w:szCs w:val="28"/>
        </w:rPr>
        <w:t xml:space="preserve">ункции </w:t>
      </w:r>
      <w:r>
        <w:rPr>
          <w:rFonts w:ascii="Times New Roman" w:hAnsi="Times New Roman"/>
          <w:color w:val="252525"/>
          <w:sz w:val="28"/>
          <w:szCs w:val="28"/>
        </w:rPr>
        <w:t xml:space="preserve">собственника имущества Учреждения от имени </w:t>
      </w:r>
      <w:proofErr w:type="spellStart"/>
      <w:r>
        <w:rPr>
          <w:rFonts w:ascii="Times New Roman" w:hAnsi="Times New Roman"/>
          <w:color w:val="252525"/>
          <w:sz w:val="28"/>
          <w:szCs w:val="28"/>
        </w:rPr>
        <w:t>Мамско-Чуйского</w:t>
      </w:r>
      <w:proofErr w:type="spellEnd"/>
      <w:r>
        <w:rPr>
          <w:rFonts w:ascii="Times New Roman" w:hAnsi="Times New Roman"/>
          <w:color w:val="252525"/>
          <w:sz w:val="28"/>
          <w:szCs w:val="28"/>
        </w:rPr>
        <w:t xml:space="preserve"> муниципального района осуществляет комитет управления муниципального имущества (</w:t>
      </w:r>
      <w:r w:rsidR="00AD4D9C">
        <w:rPr>
          <w:rFonts w:ascii="Times New Roman" w:hAnsi="Times New Roman"/>
          <w:color w:val="252525"/>
          <w:sz w:val="28"/>
          <w:szCs w:val="28"/>
        </w:rPr>
        <w:t>далее Собственник).</w:t>
      </w:r>
    </w:p>
    <w:p w:rsidR="00AA21C5" w:rsidRPr="00B05542" w:rsidRDefault="00AA21C5" w:rsidP="00AA21C5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B05542">
        <w:rPr>
          <w:rFonts w:ascii="Times New Roman" w:hAnsi="Times New Roman" w:cs="Times New Roman"/>
          <w:color w:val="000000"/>
          <w:sz w:val="28"/>
          <w:szCs w:val="28"/>
        </w:rPr>
        <w:t xml:space="preserve">К исключительной компетенции </w:t>
      </w:r>
      <w:r w:rsidR="009723BB">
        <w:rPr>
          <w:rFonts w:ascii="Times New Roman" w:hAnsi="Times New Roman"/>
          <w:sz w:val="28"/>
          <w:szCs w:val="28"/>
        </w:rPr>
        <w:t>Учредителя</w:t>
      </w:r>
      <w:r w:rsidRPr="00B05542">
        <w:rPr>
          <w:rFonts w:ascii="Times New Roman" w:hAnsi="Times New Roman" w:cs="Times New Roman"/>
          <w:color w:val="000000"/>
          <w:sz w:val="28"/>
          <w:szCs w:val="28"/>
        </w:rPr>
        <w:t xml:space="preserve"> относятся:</w:t>
      </w:r>
    </w:p>
    <w:p w:rsidR="00AA21C5" w:rsidRPr="00A14A4B" w:rsidRDefault="00AA21C5" w:rsidP="00AA21C5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A14A4B">
        <w:rPr>
          <w:rFonts w:ascii="Times New Roman" w:hAnsi="Times New Roman" w:cs="Times New Roman"/>
          <w:sz w:val="28"/>
          <w:szCs w:val="28"/>
        </w:rPr>
        <w:t xml:space="preserve">1) утверждение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4A4B">
        <w:rPr>
          <w:rFonts w:ascii="Times New Roman" w:hAnsi="Times New Roman" w:cs="Times New Roman"/>
          <w:sz w:val="28"/>
          <w:szCs w:val="28"/>
        </w:rPr>
        <w:t>става Учреждения, внесение в него изменений и дополнений;</w:t>
      </w:r>
    </w:p>
    <w:p w:rsidR="00AA21C5" w:rsidRPr="00A14A4B" w:rsidRDefault="00AA21C5" w:rsidP="00AA21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A4B">
        <w:rPr>
          <w:rFonts w:ascii="Times New Roman" w:hAnsi="Times New Roman" w:cs="Times New Roman"/>
          <w:sz w:val="28"/>
          <w:szCs w:val="28"/>
        </w:rPr>
        <w:t xml:space="preserve">2) формирование и утверждение муниципального задания для Учреждения в соответствии с предусмотренной его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4A4B">
        <w:rPr>
          <w:rFonts w:ascii="Times New Roman" w:hAnsi="Times New Roman" w:cs="Times New Roman"/>
          <w:sz w:val="28"/>
          <w:szCs w:val="28"/>
        </w:rPr>
        <w:t>ставом основной деятельностью;</w:t>
      </w:r>
    </w:p>
    <w:p w:rsidR="00AA21C5" w:rsidRPr="00A14A4B" w:rsidRDefault="00AA21C5" w:rsidP="00AA21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A4B">
        <w:rPr>
          <w:rFonts w:ascii="Times New Roman" w:hAnsi="Times New Roman" w:cs="Times New Roman"/>
          <w:sz w:val="28"/>
          <w:szCs w:val="28"/>
        </w:rPr>
        <w:t xml:space="preserve">3) рассмотрение и одобрение предложений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14A4B">
        <w:rPr>
          <w:rFonts w:ascii="Times New Roman" w:hAnsi="Times New Roman" w:cs="Times New Roman"/>
          <w:sz w:val="28"/>
          <w:szCs w:val="28"/>
        </w:rPr>
        <w:t>уководителя Учреждения о создании и ликвидации филиалов Учреждения, об открытии и о закрытии его представительств;</w:t>
      </w:r>
    </w:p>
    <w:p w:rsidR="00AA21C5" w:rsidRPr="00A14A4B" w:rsidRDefault="00AA21C5" w:rsidP="00AA21C5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A14A4B">
        <w:rPr>
          <w:rFonts w:ascii="Times New Roman" w:hAnsi="Times New Roman" w:cs="Times New Roman"/>
          <w:sz w:val="28"/>
          <w:szCs w:val="28"/>
        </w:rPr>
        <w:t>4) утверждение передаточного акта или разделительного баланса;</w:t>
      </w:r>
    </w:p>
    <w:p w:rsidR="00AA21C5" w:rsidRPr="00A14A4B" w:rsidRDefault="00AA21C5" w:rsidP="00AA21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A4B">
        <w:rPr>
          <w:rFonts w:ascii="Times New Roman" w:hAnsi="Times New Roman" w:cs="Times New Roman"/>
          <w:sz w:val="28"/>
          <w:szCs w:val="28"/>
        </w:rPr>
        <w:t>5) назначение ликвидационной комиссии и утверждение промежуточного и окончательного ликвидационных балансов;</w:t>
      </w:r>
    </w:p>
    <w:p w:rsidR="00AA21C5" w:rsidRPr="00A14A4B" w:rsidRDefault="00AA21C5" w:rsidP="00AA21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A4B">
        <w:rPr>
          <w:rFonts w:ascii="Times New Roman" w:hAnsi="Times New Roman" w:cs="Times New Roman"/>
          <w:sz w:val="28"/>
          <w:szCs w:val="28"/>
        </w:rPr>
        <w:t xml:space="preserve">6) назначение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14A4B">
        <w:rPr>
          <w:rFonts w:ascii="Times New Roman" w:hAnsi="Times New Roman" w:cs="Times New Roman"/>
          <w:sz w:val="28"/>
          <w:szCs w:val="28"/>
        </w:rPr>
        <w:t>уководителя Учреждения и прекращение его полномочий, а также заключение и прекращение трудового договора с ним;</w:t>
      </w:r>
    </w:p>
    <w:p w:rsidR="00AA21C5" w:rsidRPr="00A14A4B" w:rsidRDefault="00AA21C5" w:rsidP="00AA21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A4B">
        <w:rPr>
          <w:rFonts w:ascii="Times New Roman" w:hAnsi="Times New Roman" w:cs="Times New Roman"/>
          <w:sz w:val="28"/>
          <w:szCs w:val="28"/>
        </w:rPr>
        <w:t>7) определение средства массовой информации, в котором Учреждение ежегодно обязано опубликовывать отчеты о своей деятельности и об использовании закрепленного за ним имущества;</w:t>
      </w:r>
    </w:p>
    <w:p w:rsidR="00AA21C5" w:rsidRPr="00A14A4B" w:rsidRDefault="00AA21C5" w:rsidP="00AA21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A4B">
        <w:rPr>
          <w:rFonts w:ascii="Times New Roman" w:hAnsi="Times New Roman" w:cs="Times New Roman"/>
          <w:sz w:val="28"/>
          <w:szCs w:val="28"/>
        </w:rPr>
        <w:t>8) решение иных предусмотренных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A14A4B"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:rsidR="00AA21C5" w:rsidRDefault="00AA21C5" w:rsidP="00AA21C5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ab/>
        <w:t xml:space="preserve">Юридический адрес Учреждения: Российская Федерация, 666811 Иркутская область, </w:t>
      </w:r>
      <w:proofErr w:type="spellStart"/>
      <w:r>
        <w:rPr>
          <w:rFonts w:ascii="Times New Roman" w:hAnsi="Times New Roman"/>
          <w:sz w:val="28"/>
          <w:szCs w:val="28"/>
        </w:rPr>
        <w:t>Мамско-Чуйский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539B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ама, улица Комсомольская, дом 10 «а».</w:t>
      </w:r>
    </w:p>
    <w:p w:rsidR="00AA21C5" w:rsidRDefault="00AA21C5" w:rsidP="00AA21C5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ab/>
        <w:t xml:space="preserve">Место расположения Учреждения и почтовый адрес: Российская Федерация, 666811 Иркутская область, </w:t>
      </w:r>
      <w:proofErr w:type="spellStart"/>
      <w:r>
        <w:rPr>
          <w:rFonts w:ascii="Times New Roman" w:hAnsi="Times New Roman"/>
          <w:sz w:val="28"/>
          <w:szCs w:val="28"/>
        </w:rPr>
        <w:t>Мамско-Чуйский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53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Мама, улица Комсомольская, дом 10 «а».</w:t>
      </w:r>
    </w:p>
    <w:p w:rsidR="00AA21C5" w:rsidRDefault="00AA21C5" w:rsidP="00AA21C5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</w:rPr>
        <w:tab/>
        <w:t>Учреждение обеспечивает решение приоритетных для системы образования задач её функционирования и развития.</w:t>
      </w:r>
    </w:p>
    <w:p w:rsidR="00AA21C5" w:rsidRDefault="00AA21C5" w:rsidP="0071690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Учреждение осуществляет свою образовательную деятельность в соответствии с Конституцией Российской Федерации, Гражданским Кодексом Российской </w:t>
      </w:r>
      <w:r>
        <w:rPr>
          <w:rFonts w:ascii="Times New Roman" w:hAnsi="Times New Roman"/>
          <w:sz w:val="28"/>
          <w:szCs w:val="28"/>
        </w:rPr>
        <w:lastRenderedPageBreak/>
        <w:t xml:space="preserve">Федерации, Бюджетным Кодексом Российской Федерации, </w:t>
      </w:r>
      <w:r w:rsidR="0034175F">
        <w:rPr>
          <w:rFonts w:ascii="Times New Roman" w:hAnsi="Times New Roman"/>
          <w:sz w:val="28"/>
          <w:szCs w:val="28"/>
        </w:rPr>
        <w:t>Федеральным з</w:t>
      </w:r>
      <w:r>
        <w:rPr>
          <w:rFonts w:ascii="Times New Roman" w:hAnsi="Times New Roman"/>
          <w:sz w:val="28"/>
          <w:szCs w:val="28"/>
        </w:rPr>
        <w:t>аконом «Об образовании</w:t>
      </w:r>
      <w:r w:rsidR="0034175F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716900" w:rsidRPr="00716900">
        <w:rPr>
          <w:sz w:val="28"/>
          <w:szCs w:val="28"/>
        </w:rPr>
        <w:t xml:space="preserve"> </w:t>
      </w:r>
      <w:r w:rsidR="00716900">
        <w:rPr>
          <w:rFonts w:ascii="Times New Roman" w:hAnsi="Times New Roman"/>
          <w:sz w:val="28"/>
          <w:szCs w:val="28"/>
        </w:rPr>
        <w:t>от 29 декабря 2012года № 273-ФЗ</w:t>
      </w:r>
      <w:r w:rsidR="00716900" w:rsidRPr="00591D1A">
        <w:rPr>
          <w:rFonts w:ascii="Times New Roman" w:hAnsi="Times New Roman"/>
          <w:sz w:val="28"/>
          <w:szCs w:val="28"/>
        </w:rPr>
        <w:t>»</w:t>
      </w:r>
      <w:r w:rsidRPr="00591D1A">
        <w:rPr>
          <w:rFonts w:ascii="Times New Roman" w:hAnsi="Times New Roman"/>
          <w:sz w:val="28"/>
          <w:szCs w:val="28"/>
        </w:rPr>
        <w:t xml:space="preserve">, </w:t>
      </w:r>
      <w:r w:rsidR="0034175F" w:rsidRPr="00591D1A">
        <w:rPr>
          <w:rFonts w:ascii="Times New Roman" w:hAnsi="Times New Roman"/>
          <w:sz w:val="28"/>
          <w:szCs w:val="28"/>
        </w:rPr>
        <w:t xml:space="preserve">с приказом </w:t>
      </w:r>
      <w:proofErr w:type="spellStart"/>
      <w:r w:rsidR="0034175F" w:rsidRPr="00591D1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34175F" w:rsidRPr="00591D1A">
        <w:rPr>
          <w:rFonts w:ascii="Times New Roman" w:hAnsi="Times New Roman"/>
          <w:sz w:val="28"/>
          <w:szCs w:val="28"/>
        </w:rPr>
        <w:t xml:space="preserve"> РФ (от 29 августа 2013 года № 1008) о Порядке организации и осуществления образовательной деятельности по дополнительным общеобразовательным программам, </w:t>
      </w:r>
      <w:r w:rsidRPr="00591D1A">
        <w:rPr>
          <w:rFonts w:ascii="Times New Roman" w:hAnsi="Times New Roman"/>
          <w:sz w:val="28"/>
          <w:szCs w:val="28"/>
        </w:rPr>
        <w:t>нормативно-правовыми актами областного и</w:t>
      </w:r>
      <w:r>
        <w:rPr>
          <w:rFonts w:ascii="Times New Roman" w:hAnsi="Times New Roman"/>
          <w:sz w:val="28"/>
          <w:szCs w:val="28"/>
        </w:rPr>
        <w:t xml:space="preserve"> местного значения, локальными нормативными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актами Учреждения и настоящим Уставом.</w:t>
      </w:r>
    </w:p>
    <w:p w:rsidR="00AA21C5" w:rsidRDefault="00AA21C5" w:rsidP="00AA21C5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1.9.Учреждение является юридическим лицом, имеет Устав, лицевые счета, печать установленного образца, штамп, бланки и другие реквизиты со своим наименованием, необходимые для своей деятельности.</w:t>
      </w:r>
    </w:p>
    <w:p w:rsidR="00AA21C5" w:rsidRDefault="00AA21C5" w:rsidP="00AA21C5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Учреждение от своего имени приобретает и осуществляет имущественные и личные неимущественные права, несет обязательства, выступает истцом и ответчиком в суде, в соответствии с законодательством Российской Федерации.</w:t>
      </w:r>
    </w:p>
    <w:p w:rsidR="00AA21C5" w:rsidRDefault="00AA21C5" w:rsidP="00AA21C5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 Отношения между Учреждением и </w:t>
      </w:r>
      <w:r w:rsidR="009723BB">
        <w:rPr>
          <w:rFonts w:ascii="Times New Roman" w:hAnsi="Times New Roman"/>
          <w:sz w:val="28"/>
          <w:szCs w:val="28"/>
        </w:rPr>
        <w:t xml:space="preserve">Учредителем </w:t>
      </w:r>
      <w:r>
        <w:rPr>
          <w:rFonts w:ascii="Times New Roman" w:hAnsi="Times New Roman"/>
          <w:sz w:val="28"/>
          <w:szCs w:val="28"/>
        </w:rPr>
        <w:t>определяются договором на право оперативного управления имуществом, заключенным в соответствии с законодательством Российской Федерации.</w:t>
      </w:r>
    </w:p>
    <w:p w:rsidR="00AA21C5" w:rsidRDefault="00AA21C5" w:rsidP="00AA21C5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1.11.1. Учреждение отвечает по своим обязательствам всем находящимся у него на праве оперативного управления имуществом, за исключением особо ценного движимого имущества, закрепленного за ним </w:t>
      </w:r>
      <w:r w:rsidR="009723BB">
        <w:rPr>
          <w:rFonts w:ascii="Times New Roman" w:hAnsi="Times New Roman"/>
          <w:sz w:val="28"/>
          <w:szCs w:val="28"/>
        </w:rPr>
        <w:t>Учредителем</w:t>
      </w:r>
      <w:r>
        <w:rPr>
          <w:rFonts w:ascii="Times New Roman" w:hAnsi="Times New Roman"/>
          <w:sz w:val="28"/>
          <w:szCs w:val="28"/>
        </w:rPr>
        <w:t xml:space="preserve"> этого имущества или приобретенного за счет выделенных </w:t>
      </w:r>
      <w:r w:rsidR="009723BB">
        <w:rPr>
          <w:rFonts w:ascii="Times New Roman" w:hAnsi="Times New Roman"/>
          <w:sz w:val="28"/>
          <w:szCs w:val="28"/>
        </w:rPr>
        <w:t>Учредителем</w:t>
      </w:r>
      <w:r>
        <w:rPr>
          <w:rFonts w:ascii="Times New Roman" w:hAnsi="Times New Roman"/>
          <w:sz w:val="28"/>
          <w:szCs w:val="28"/>
        </w:rPr>
        <w:t xml:space="preserve"> средств, а также недвижимого имущества. </w:t>
      </w:r>
      <w:r w:rsidR="009723BB">
        <w:rPr>
          <w:rFonts w:ascii="Times New Roman" w:hAnsi="Times New Roman"/>
          <w:sz w:val="28"/>
          <w:szCs w:val="28"/>
        </w:rPr>
        <w:t xml:space="preserve">Учредитель </w:t>
      </w:r>
      <w:r>
        <w:rPr>
          <w:rFonts w:ascii="Times New Roman" w:hAnsi="Times New Roman"/>
          <w:sz w:val="28"/>
          <w:szCs w:val="28"/>
        </w:rPr>
        <w:t xml:space="preserve">имущества не несет ответственности по обязательствам Учреждения.  </w:t>
      </w:r>
    </w:p>
    <w:p w:rsidR="00AA21C5" w:rsidRDefault="00AA21C5" w:rsidP="00AA21C5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 Право на ведение образовательной деятельности и на получение льгот, предусмотренных законодательством Российской Федерации, возникает у Учреждения с момента выдачи ему лицензии.</w:t>
      </w:r>
    </w:p>
    <w:p w:rsidR="00AA21C5" w:rsidRDefault="00AA21C5" w:rsidP="00AA21C5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1.13. Учреждение проходит государственную аккредитацию в порядке, установленном законодательством Российской Федерации. Свидетельство о государственной аккредитации, выдаваемое Учреждению, подтверждает его государственный статус, уровень реализуемых им образовательных программ, категорию Учреждения. </w:t>
      </w:r>
    </w:p>
    <w:p w:rsidR="00AA21C5" w:rsidRDefault="00AA21C5" w:rsidP="00AA21C5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A21C5" w:rsidRDefault="00AA21C5" w:rsidP="00AA21C5">
      <w:pPr>
        <w:numPr>
          <w:ilvl w:val="0"/>
          <w:numId w:val="1"/>
        </w:numPr>
        <w:tabs>
          <w:tab w:val="clear" w:pos="795"/>
          <w:tab w:val="num" w:pos="360"/>
        </w:tabs>
        <w:ind w:left="0"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Цель, задачи и виды деятельности Учреждения</w:t>
      </w:r>
    </w:p>
    <w:p w:rsidR="00AA21C5" w:rsidRDefault="00AA21C5" w:rsidP="00AA21C5">
      <w:pPr>
        <w:rPr>
          <w:b/>
          <w:bCs/>
          <w:sz w:val="28"/>
        </w:rPr>
      </w:pPr>
    </w:p>
    <w:p w:rsidR="00AA21C5" w:rsidRPr="004F0CD5" w:rsidRDefault="00AA21C5" w:rsidP="00AA21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F0CD5">
        <w:rPr>
          <w:rFonts w:ascii="Times New Roman" w:hAnsi="Times New Roman" w:cs="Times New Roman"/>
          <w:bCs/>
          <w:color w:val="000000"/>
          <w:sz w:val="28"/>
          <w:szCs w:val="28"/>
        </w:rPr>
        <w:t>2.1.</w:t>
      </w:r>
      <w:r w:rsidRPr="004F0CD5">
        <w:rPr>
          <w:rFonts w:ascii="Times New Roman" w:hAnsi="Times New Roman" w:cs="Times New Roman"/>
          <w:sz w:val="28"/>
          <w:szCs w:val="28"/>
        </w:rPr>
        <w:t xml:space="preserve"> Учреждение осуществляет свою деятельность в соответствии с цел</w:t>
      </w:r>
      <w:r>
        <w:rPr>
          <w:rFonts w:ascii="Times New Roman" w:hAnsi="Times New Roman" w:cs="Times New Roman"/>
          <w:sz w:val="28"/>
          <w:szCs w:val="28"/>
        </w:rPr>
        <w:t xml:space="preserve">ью </w:t>
      </w:r>
      <w:r w:rsidRPr="004F0CD5">
        <w:rPr>
          <w:rFonts w:ascii="Times New Roman" w:hAnsi="Times New Roman" w:cs="Times New Roman"/>
          <w:sz w:val="28"/>
          <w:szCs w:val="28"/>
        </w:rPr>
        <w:t>деятельности, определенн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F0CD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0CD5">
        <w:rPr>
          <w:rFonts w:ascii="Times New Roman" w:hAnsi="Times New Roman" w:cs="Times New Roman"/>
          <w:sz w:val="28"/>
          <w:szCs w:val="28"/>
        </w:rPr>
        <w:t xml:space="preserve"> законами, иными нормативн</w:t>
      </w:r>
      <w:r>
        <w:rPr>
          <w:rFonts w:ascii="Times New Roman" w:hAnsi="Times New Roman" w:cs="Times New Roman"/>
          <w:sz w:val="28"/>
          <w:szCs w:val="28"/>
        </w:rPr>
        <w:t>о-</w:t>
      </w:r>
      <w:r w:rsidRPr="004F0CD5">
        <w:rPr>
          <w:rFonts w:ascii="Times New Roman" w:hAnsi="Times New Roman" w:cs="Times New Roman"/>
          <w:sz w:val="28"/>
          <w:szCs w:val="28"/>
        </w:rPr>
        <w:t xml:space="preserve">правовыми актами, муниципальными правовыми актами </w:t>
      </w:r>
      <w:proofErr w:type="spellStart"/>
      <w:r w:rsidR="009723BB">
        <w:rPr>
          <w:rFonts w:ascii="Times New Roman" w:hAnsi="Times New Roman" w:cs="Times New Roman"/>
          <w:sz w:val="28"/>
          <w:szCs w:val="28"/>
        </w:rPr>
        <w:t>Мамско-Чуйского</w:t>
      </w:r>
      <w:proofErr w:type="spellEnd"/>
      <w:r w:rsidR="009723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4F0CD5">
        <w:rPr>
          <w:rFonts w:ascii="Times New Roman" w:hAnsi="Times New Roman" w:cs="Times New Roman"/>
          <w:sz w:val="28"/>
          <w:szCs w:val="28"/>
        </w:rPr>
        <w:t xml:space="preserve">и настоящим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0CD5">
        <w:rPr>
          <w:rFonts w:ascii="Times New Roman" w:hAnsi="Times New Roman" w:cs="Times New Roman"/>
          <w:sz w:val="28"/>
          <w:szCs w:val="28"/>
        </w:rPr>
        <w:t>ставом, путем выполнения работ, оказания услуг в сфере дополнительного образования детей.</w:t>
      </w:r>
    </w:p>
    <w:p w:rsidR="00AA21C5" w:rsidRDefault="00AA21C5" w:rsidP="00AA21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F0CD5">
        <w:rPr>
          <w:rFonts w:ascii="Times New Roman" w:hAnsi="Times New Roman" w:cs="Times New Roman"/>
          <w:sz w:val="28"/>
          <w:szCs w:val="28"/>
        </w:rPr>
        <w:t xml:space="preserve">2.2. Учреждение осуществляет в соответствии с муниципальным заданием деятельность, связанную с выполнением работ, оказанием услуг, относящихся к его основным видам деятельности, в сфере, указанной в пункте 2.1. настоящего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0CD5">
        <w:rPr>
          <w:rFonts w:ascii="Times New Roman" w:hAnsi="Times New Roman" w:cs="Times New Roman"/>
          <w:sz w:val="28"/>
          <w:szCs w:val="28"/>
        </w:rPr>
        <w:t>става.</w:t>
      </w:r>
    </w:p>
    <w:p w:rsidR="00AA21C5" w:rsidRPr="004D6B9C" w:rsidRDefault="00AA21C5" w:rsidP="00AA21C5">
      <w:pPr>
        <w:jc w:val="both"/>
        <w:rPr>
          <w:sz w:val="28"/>
          <w:szCs w:val="28"/>
        </w:rPr>
      </w:pPr>
      <w:r w:rsidRPr="004D6B9C">
        <w:rPr>
          <w:sz w:val="28"/>
          <w:szCs w:val="28"/>
        </w:rPr>
        <w:t>2.3. Основной целью Учреждения является - развитие мотивации личности к познанию и творчеству, реализация образовательных программ дополнительного образования детей.</w:t>
      </w:r>
    </w:p>
    <w:p w:rsidR="00AA21C5" w:rsidRPr="004F0CD5" w:rsidRDefault="00AA21C5" w:rsidP="00AA21C5">
      <w:pPr>
        <w:numPr>
          <w:ilvl w:val="1"/>
          <w:numId w:val="1"/>
        </w:numPr>
        <w:tabs>
          <w:tab w:val="num" w:pos="0"/>
        </w:tabs>
        <w:jc w:val="both"/>
        <w:rPr>
          <w:bCs/>
          <w:sz w:val="28"/>
          <w:szCs w:val="28"/>
        </w:rPr>
      </w:pPr>
      <w:r w:rsidRPr="004F0CD5">
        <w:rPr>
          <w:bCs/>
          <w:color w:val="000000"/>
          <w:sz w:val="28"/>
          <w:szCs w:val="28"/>
        </w:rPr>
        <w:t xml:space="preserve">Задачи: </w:t>
      </w:r>
    </w:p>
    <w:p w:rsidR="00AA21C5" w:rsidRPr="004F0CD5" w:rsidRDefault="00AA21C5" w:rsidP="00AA21C5">
      <w:pPr>
        <w:numPr>
          <w:ilvl w:val="2"/>
          <w:numId w:val="1"/>
        </w:numPr>
        <w:tabs>
          <w:tab w:val="num" w:pos="0"/>
        </w:tabs>
        <w:jc w:val="both"/>
        <w:rPr>
          <w:bCs/>
          <w:sz w:val="28"/>
          <w:szCs w:val="28"/>
        </w:rPr>
      </w:pPr>
      <w:r w:rsidRPr="004F0CD5">
        <w:rPr>
          <w:bCs/>
          <w:color w:val="000000"/>
          <w:sz w:val="28"/>
          <w:szCs w:val="28"/>
        </w:rPr>
        <w:lastRenderedPageBreak/>
        <w:t xml:space="preserve">- обеспечение необходимыми условиями для личностного развития, укрепления здоровья, профессионального самоопределения и творческого </w:t>
      </w:r>
      <w:proofErr w:type="gramStart"/>
      <w:r w:rsidRPr="004F0CD5">
        <w:rPr>
          <w:bCs/>
          <w:color w:val="000000"/>
          <w:sz w:val="28"/>
          <w:szCs w:val="28"/>
        </w:rPr>
        <w:t>труда</w:t>
      </w:r>
      <w:proofErr w:type="gramEnd"/>
      <w:r w:rsidRPr="004F0CD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обучающихся</w:t>
      </w:r>
      <w:r w:rsidRPr="004F0CD5">
        <w:rPr>
          <w:bCs/>
          <w:color w:val="000000"/>
          <w:sz w:val="28"/>
          <w:szCs w:val="28"/>
        </w:rPr>
        <w:t xml:space="preserve"> в возрасте преимущественно от </w:t>
      </w:r>
      <w:r w:rsidR="0034175F">
        <w:rPr>
          <w:bCs/>
          <w:color w:val="000000"/>
          <w:sz w:val="28"/>
          <w:szCs w:val="28"/>
        </w:rPr>
        <w:t>4</w:t>
      </w:r>
      <w:r w:rsidRPr="004F0CD5">
        <w:rPr>
          <w:bCs/>
          <w:color w:val="000000"/>
          <w:sz w:val="28"/>
          <w:szCs w:val="28"/>
        </w:rPr>
        <w:t xml:space="preserve"> до 18 лет;</w:t>
      </w:r>
    </w:p>
    <w:p w:rsidR="00AA21C5" w:rsidRPr="004F0CD5" w:rsidRDefault="00AA21C5" w:rsidP="00AA21C5">
      <w:pPr>
        <w:numPr>
          <w:ilvl w:val="2"/>
          <w:numId w:val="1"/>
        </w:numPr>
        <w:tabs>
          <w:tab w:val="num" w:pos="0"/>
        </w:tabs>
        <w:jc w:val="both"/>
        <w:rPr>
          <w:bCs/>
          <w:sz w:val="28"/>
          <w:szCs w:val="28"/>
        </w:rPr>
      </w:pPr>
      <w:r w:rsidRPr="004F0CD5">
        <w:rPr>
          <w:bCs/>
          <w:color w:val="000000"/>
          <w:sz w:val="28"/>
          <w:szCs w:val="28"/>
        </w:rPr>
        <w:t xml:space="preserve">- адаптация </w:t>
      </w:r>
      <w:proofErr w:type="gramStart"/>
      <w:r>
        <w:rPr>
          <w:bCs/>
          <w:color w:val="000000"/>
          <w:sz w:val="28"/>
          <w:szCs w:val="28"/>
        </w:rPr>
        <w:t>обучающихся</w:t>
      </w:r>
      <w:proofErr w:type="gramEnd"/>
      <w:r w:rsidRPr="004F0CD5">
        <w:rPr>
          <w:bCs/>
          <w:color w:val="000000"/>
          <w:sz w:val="28"/>
          <w:szCs w:val="28"/>
        </w:rPr>
        <w:t xml:space="preserve"> к жизни в обществе;</w:t>
      </w:r>
    </w:p>
    <w:p w:rsidR="00AA21C5" w:rsidRPr="004F0CD5" w:rsidRDefault="00AA21C5" w:rsidP="00AA21C5">
      <w:pPr>
        <w:numPr>
          <w:ilvl w:val="2"/>
          <w:numId w:val="1"/>
        </w:numPr>
        <w:tabs>
          <w:tab w:val="num" w:pos="0"/>
        </w:tabs>
        <w:jc w:val="both"/>
        <w:rPr>
          <w:bCs/>
          <w:sz w:val="28"/>
          <w:szCs w:val="28"/>
        </w:rPr>
      </w:pPr>
      <w:r w:rsidRPr="004F0CD5">
        <w:rPr>
          <w:bCs/>
          <w:color w:val="000000"/>
          <w:sz w:val="28"/>
          <w:szCs w:val="28"/>
        </w:rPr>
        <w:t>- формирование общей культуры;</w:t>
      </w:r>
    </w:p>
    <w:p w:rsidR="00AA21C5" w:rsidRPr="004F0CD5" w:rsidRDefault="00AA21C5" w:rsidP="00AA21C5">
      <w:pPr>
        <w:numPr>
          <w:ilvl w:val="2"/>
          <w:numId w:val="1"/>
        </w:numPr>
        <w:tabs>
          <w:tab w:val="num" w:pos="0"/>
        </w:tabs>
        <w:jc w:val="both"/>
        <w:rPr>
          <w:bCs/>
          <w:sz w:val="28"/>
          <w:szCs w:val="28"/>
        </w:rPr>
      </w:pPr>
      <w:r w:rsidRPr="004F0CD5">
        <w:rPr>
          <w:bCs/>
          <w:color w:val="000000"/>
          <w:sz w:val="28"/>
          <w:szCs w:val="28"/>
        </w:rPr>
        <w:t>- организация содержательного досуга;</w:t>
      </w:r>
    </w:p>
    <w:p w:rsidR="00AA21C5" w:rsidRPr="004F0CD5" w:rsidRDefault="00AA21C5" w:rsidP="00AA21C5">
      <w:pPr>
        <w:numPr>
          <w:ilvl w:val="2"/>
          <w:numId w:val="1"/>
        </w:numPr>
        <w:tabs>
          <w:tab w:val="num" w:pos="0"/>
        </w:tabs>
        <w:jc w:val="both"/>
        <w:rPr>
          <w:bCs/>
          <w:sz w:val="28"/>
          <w:szCs w:val="28"/>
        </w:rPr>
      </w:pPr>
      <w:r w:rsidRPr="004F0CD5">
        <w:rPr>
          <w:bCs/>
          <w:color w:val="000000"/>
          <w:sz w:val="28"/>
          <w:szCs w:val="28"/>
        </w:rPr>
        <w:t>- удовлетворение потребностей обучающихся в занятиях физической культурой и спортом;</w:t>
      </w:r>
    </w:p>
    <w:p w:rsidR="00AA21C5" w:rsidRPr="007B6D77" w:rsidRDefault="00AA21C5" w:rsidP="00AA21C5">
      <w:pPr>
        <w:numPr>
          <w:ilvl w:val="2"/>
          <w:numId w:val="1"/>
        </w:numPr>
        <w:tabs>
          <w:tab w:val="num" w:pos="0"/>
        </w:tabs>
        <w:jc w:val="both"/>
        <w:rPr>
          <w:bCs/>
          <w:sz w:val="28"/>
          <w:szCs w:val="28"/>
        </w:rPr>
      </w:pPr>
      <w:r w:rsidRPr="004F0CD5">
        <w:rPr>
          <w:bCs/>
          <w:color w:val="000000"/>
          <w:sz w:val="28"/>
          <w:szCs w:val="28"/>
        </w:rPr>
        <w:t>- организация и проведение культурно-массовых мероприятий</w:t>
      </w:r>
      <w:r>
        <w:rPr>
          <w:bCs/>
          <w:color w:val="000000"/>
          <w:sz w:val="28"/>
          <w:szCs w:val="28"/>
        </w:rPr>
        <w:t>;</w:t>
      </w:r>
    </w:p>
    <w:p w:rsidR="00AA21C5" w:rsidRDefault="00AA21C5" w:rsidP="00AA21C5">
      <w:pPr>
        <w:numPr>
          <w:ilvl w:val="2"/>
          <w:numId w:val="1"/>
        </w:numPr>
        <w:tabs>
          <w:tab w:val="num" w:pos="0"/>
        </w:tabs>
        <w:jc w:val="both"/>
        <w:rPr>
          <w:sz w:val="28"/>
        </w:rPr>
      </w:pPr>
      <w:r>
        <w:rPr>
          <w:bCs/>
          <w:color w:val="000000"/>
          <w:sz w:val="28"/>
          <w:szCs w:val="28"/>
        </w:rPr>
        <w:t xml:space="preserve">- </w:t>
      </w:r>
      <w:r>
        <w:rPr>
          <w:sz w:val="28"/>
        </w:rPr>
        <w:t xml:space="preserve">организация массовой работы, осуществление поисков современных форм </w:t>
      </w:r>
      <w:proofErr w:type="spellStart"/>
      <w:r>
        <w:rPr>
          <w:sz w:val="28"/>
        </w:rPr>
        <w:t>досуговой</w:t>
      </w:r>
      <w:proofErr w:type="spellEnd"/>
      <w:r>
        <w:rPr>
          <w:sz w:val="28"/>
        </w:rPr>
        <w:t xml:space="preserve"> деятельности для всех возрастных категорий при взаимодействии с различными учреждениями дополнительного образования, культуры, образовательными учреждениями, общественными организациями;</w:t>
      </w:r>
    </w:p>
    <w:p w:rsidR="00AA21C5" w:rsidRDefault="00AA21C5" w:rsidP="00AA21C5">
      <w:pPr>
        <w:numPr>
          <w:ilvl w:val="2"/>
          <w:numId w:val="1"/>
        </w:num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- организация методической работы, направленной на совершенствование программ образовательного процесса, форм и методов </w:t>
      </w:r>
      <w:r w:rsidRPr="008E7963">
        <w:rPr>
          <w:sz w:val="28"/>
        </w:rPr>
        <w:t xml:space="preserve">деятельности </w:t>
      </w:r>
      <w:r>
        <w:rPr>
          <w:sz w:val="28"/>
        </w:rPr>
        <w:t>творческих объединений, мастерства педагогических работников.</w:t>
      </w:r>
    </w:p>
    <w:p w:rsidR="00AA21C5" w:rsidRDefault="00AA21C5" w:rsidP="00AA21C5">
      <w:pPr>
        <w:numPr>
          <w:ilvl w:val="2"/>
          <w:numId w:val="1"/>
        </w:numPr>
        <w:tabs>
          <w:tab w:val="num" w:pos="0"/>
        </w:tabs>
        <w:jc w:val="both"/>
        <w:rPr>
          <w:sz w:val="28"/>
        </w:rPr>
      </w:pPr>
    </w:p>
    <w:p w:rsidR="00AA21C5" w:rsidRDefault="00AA21C5" w:rsidP="00AA21C5">
      <w:pPr>
        <w:numPr>
          <w:ilvl w:val="0"/>
          <w:numId w:val="1"/>
        </w:numPr>
        <w:tabs>
          <w:tab w:val="clear" w:pos="795"/>
          <w:tab w:val="num" w:pos="360"/>
        </w:tabs>
        <w:ind w:left="0"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Модель образовательной деятельности Учреждения</w:t>
      </w:r>
    </w:p>
    <w:p w:rsidR="00AA21C5" w:rsidRDefault="00AA21C5" w:rsidP="00AA21C5">
      <w:pPr>
        <w:rPr>
          <w:b/>
          <w:bCs/>
          <w:sz w:val="28"/>
        </w:rPr>
      </w:pPr>
    </w:p>
    <w:p w:rsidR="00AA21C5" w:rsidRDefault="00AA21C5" w:rsidP="00AA21C5">
      <w:pPr>
        <w:tabs>
          <w:tab w:val="num" w:pos="795"/>
        </w:tabs>
        <w:jc w:val="both"/>
        <w:rPr>
          <w:sz w:val="28"/>
        </w:rPr>
      </w:pPr>
      <w:r>
        <w:rPr>
          <w:sz w:val="28"/>
        </w:rPr>
        <w:t xml:space="preserve">В </w:t>
      </w:r>
      <w:r w:rsidRPr="00EF56C6">
        <w:rPr>
          <w:iCs/>
          <w:sz w:val="28"/>
        </w:rPr>
        <w:t>Учреждении</w:t>
      </w:r>
      <w:r>
        <w:rPr>
          <w:sz w:val="28"/>
        </w:rPr>
        <w:t xml:space="preserve"> создаются творческие объединения обучающихся, утвержденными образовательными программами дополнительного образования детей, учебными планами, не противоречащими настоящему Уставу.</w:t>
      </w:r>
    </w:p>
    <w:p w:rsidR="00AA21C5" w:rsidRDefault="00AA21C5" w:rsidP="00AA21C5">
      <w:pPr>
        <w:numPr>
          <w:ilvl w:val="1"/>
          <w:numId w:val="1"/>
        </w:numPr>
        <w:tabs>
          <w:tab w:val="num" w:pos="0"/>
        </w:tabs>
        <w:jc w:val="both"/>
        <w:rPr>
          <w:sz w:val="28"/>
        </w:rPr>
      </w:pPr>
      <w:r>
        <w:rPr>
          <w:sz w:val="28"/>
        </w:rPr>
        <w:t>Образовательный процесс в У</w:t>
      </w:r>
      <w:r w:rsidRPr="00CF6710">
        <w:rPr>
          <w:color w:val="000000"/>
          <w:sz w:val="28"/>
          <w:szCs w:val="28"/>
        </w:rPr>
        <w:t>чреждени</w:t>
      </w:r>
      <w:r>
        <w:rPr>
          <w:color w:val="000000"/>
          <w:sz w:val="28"/>
          <w:szCs w:val="28"/>
        </w:rPr>
        <w:t>и</w:t>
      </w:r>
      <w:r>
        <w:rPr>
          <w:sz w:val="28"/>
        </w:rPr>
        <w:t xml:space="preserve"> ведется на русском языке.</w:t>
      </w:r>
    </w:p>
    <w:p w:rsidR="00AA21C5" w:rsidRDefault="00AA21C5" w:rsidP="00AA21C5">
      <w:pPr>
        <w:numPr>
          <w:ilvl w:val="1"/>
          <w:numId w:val="1"/>
        </w:numPr>
        <w:tabs>
          <w:tab w:val="num" w:pos="0"/>
        </w:tabs>
        <w:jc w:val="both"/>
        <w:rPr>
          <w:sz w:val="28"/>
        </w:rPr>
      </w:pPr>
      <w:r w:rsidRPr="00CF6710">
        <w:rPr>
          <w:iCs/>
          <w:sz w:val="28"/>
        </w:rPr>
        <w:t>Учреждение</w:t>
      </w:r>
      <w:r>
        <w:rPr>
          <w:sz w:val="28"/>
        </w:rPr>
        <w:t xml:space="preserve"> имеет право устанавливать прямые связи с организациями всех форм собственности, в том числе и иностранными.</w:t>
      </w:r>
    </w:p>
    <w:p w:rsidR="00AA21C5" w:rsidRDefault="00AA21C5" w:rsidP="00AA21C5">
      <w:pPr>
        <w:numPr>
          <w:ilvl w:val="1"/>
          <w:numId w:val="1"/>
        </w:numPr>
        <w:tabs>
          <w:tab w:val="num" w:pos="0"/>
        </w:tabs>
        <w:jc w:val="both"/>
        <w:rPr>
          <w:sz w:val="28"/>
        </w:rPr>
      </w:pPr>
      <w:r w:rsidRPr="00CF6710">
        <w:rPr>
          <w:iCs/>
          <w:sz w:val="28"/>
        </w:rPr>
        <w:t>Учреждение</w:t>
      </w:r>
      <w:r>
        <w:rPr>
          <w:sz w:val="28"/>
        </w:rPr>
        <w:t xml:space="preserve"> несет в установленном законодательством Российской Федерации порядке ответственность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: </w:t>
      </w:r>
    </w:p>
    <w:p w:rsidR="00AA21C5" w:rsidRDefault="00AA21C5" w:rsidP="00AA21C5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невыполнение функций, определенных настоящим Уставом; </w:t>
      </w:r>
    </w:p>
    <w:p w:rsidR="00AA21C5" w:rsidRDefault="00AA21C5" w:rsidP="00AA21C5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реализацию не в полном объеме образовательных программ дополнительного образования детей в соответствии с утвержденными учебными планами; </w:t>
      </w:r>
    </w:p>
    <w:p w:rsidR="00AA21C5" w:rsidRDefault="00AA21C5" w:rsidP="00AA21C5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качество реализуемых учебных программ дополнительного образования детей; </w:t>
      </w:r>
    </w:p>
    <w:p w:rsidR="00AA21C5" w:rsidRDefault="00AA21C5" w:rsidP="00AA21C5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соответствие форм, методов и средств обучения возрасту, интересам и потребностям обучающихся; </w:t>
      </w:r>
    </w:p>
    <w:p w:rsidR="00AA21C5" w:rsidRDefault="00AA21C5" w:rsidP="00AA21C5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жизнь и здоровье обучающихся и работников У</w:t>
      </w:r>
      <w:r w:rsidRPr="00CF6710">
        <w:rPr>
          <w:color w:val="000000"/>
          <w:sz w:val="28"/>
          <w:szCs w:val="28"/>
        </w:rPr>
        <w:t>чреждения</w:t>
      </w:r>
      <w:r>
        <w:rPr>
          <w:sz w:val="28"/>
        </w:rPr>
        <w:t xml:space="preserve"> во время образовательного процесса; </w:t>
      </w:r>
    </w:p>
    <w:p w:rsidR="00AA21C5" w:rsidRDefault="00AA21C5" w:rsidP="00AA21C5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нарушение прав и свобод обучающихся и работников.</w:t>
      </w:r>
    </w:p>
    <w:p w:rsidR="00AA21C5" w:rsidRDefault="00AA21C5" w:rsidP="00AA21C5">
      <w:pPr>
        <w:jc w:val="both"/>
        <w:rPr>
          <w:sz w:val="28"/>
        </w:rPr>
      </w:pPr>
    </w:p>
    <w:p w:rsidR="00AA21C5" w:rsidRDefault="00AA21C5" w:rsidP="00AA21C5">
      <w:pPr>
        <w:numPr>
          <w:ilvl w:val="0"/>
          <w:numId w:val="1"/>
        </w:numPr>
        <w:tabs>
          <w:tab w:val="clear" w:pos="795"/>
          <w:tab w:val="num" w:pos="360"/>
        </w:tabs>
        <w:ind w:left="0"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Управление Учреждением</w:t>
      </w:r>
    </w:p>
    <w:p w:rsidR="00AA21C5" w:rsidRDefault="00AA21C5" w:rsidP="00AA21C5">
      <w:pPr>
        <w:rPr>
          <w:b/>
          <w:bCs/>
          <w:sz w:val="28"/>
        </w:rPr>
      </w:pPr>
    </w:p>
    <w:p w:rsidR="00AA21C5" w:rsidRDefault="00AA21C5" w:rsidP="00AA21C5">
      <w:pPr>
        <w:numPr>
          <w:ilvl w:val="1"/>
          <w:numId w:val="1"/>
        </w:num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Управление </w:t>
      </w:r>
      <w:r w:rsidRPr="00CF6710">
        <w:rPr>
          <w:iCs/>
          <w:sz w:val="28"/>
        </w:rPr>
        <w:t>Учреждением</w:t>
      </w:r>
      <w:r>
        <w:rPr>
          <w:sz w:val="28"/>
        </w:rPr>
        <w:t xml:space="preserve"> осуществляется в соответствии с законодательством Российской Федерации и Уставом У</w:t>
      </w:r>
      <w:r w:rsidRPr="00CF6710">
        <w:rPr>
          <w:color w:val="000000"/>
          <w:sz w:val="28"/>
          <w:szCs w:val="28"/>
        </w:rPr>
        <w:t>чреждения</w:t>
      </w:r>
      <w:r>
        <w:rPr>
          <w:sz w:val="28"/>
        </w:rPr>
        <w:t>.</w:t>
      </w:r>
    </w:p>
    <w:p w:rsidR="00AA21C5" w:rsidRDefault="0034175F" w:rsidP="00AA21C5">
      <w:pPr>
        <w:numPr>
          <w:ilvl w:val="1"/>
          <w:numId w:val="1"/>
        </w:numPr>
        <w:tabs>
          <w:tab w:val="num" w:pos="0"/>
        </w:tabs>
        <w:jc w:val="both"/>
        <w:rPr>
          <w:sz w:val="28"/>
        </w:rPr>
      </w:pPr>
      <w:r>
        <w:rPr>
          <w:sz w:val="28"/>
        </w:rPr>
        <w:t>Коллегиальными органами управления</w:t>
      </w:r>
      <w:r w:rsidR="00AA21C5">
        <w:rPr>
          <w:sz w:val="28"/>
        </w:rPr>
        <w:t xml:space="preserve"> являются: общее собрание </w:t>
      </w:r>
      <w:r>
        <w:rPr>
          <w:sz w:val="28"/>
        </w:rPr>
        <w:t>работников образовательного учреждения</w:t>
      </w:r>
      <w:r w:rsidR="00AA21C5">
        <w:rPr>
          <w:sz w:val="28"/>
        </w:rPr>
        <w:t>, Педагогический совет, Методичес</w:t>
      </w:r>
      <w:r w:rsidR="001D75BF">
        <w:rPr>
          <w:sz w:val="28"/>
        </w:rPr>
        <w:t>кий совет, Родительский комитет</w:t>
      </w:r>
      <w:r w:rsidR="00AA21C5">
        <w:rPr>
          <w:sz w:val="28"/>
        </w:rPr>
        <w:t>.</w:t>
      </w:r>
    </w:p>
    <w:p w:rsidR="00AA21C5" w:rsidRDefault="00AA21C5" w:rsidP="00AA21C5">
      <w:pPr>
        <w:numPr>
          <w:ilvl w:val="1"/>
          <w:numId w:val="1"/>
        </w:num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Вмешательство в деятельность </w:t>
      </w:r>
      <w:r w:rsidRPr="0079098C">
        <w:rPr>
          <w:iCs/>
          <w:sz w:val="28"/>
        </w:rPr>
        <w:t>Учреждения</w:t>
      </w:r>
      <w:r>
        <w:rPr>
          <w:sz w:val="28"/>
        </w:rPr>
        <w:t xml:space="preserve"> политических партий, общественных и религиозных организаций не допускается.</w:t>
      </w:r>
    </w:p>
    <w:p w:rsidR="00AA21C5" w:rsidRDefault="00AA21C5" w:rsidP="00AA21C5">
      <w:pPr>
        <w:numPr>
          <w:ilvl w:val="1"/>
          <w:numId w:val="1"/>
        </w:numPr>
        <w:tabs>
          <w:tab w:val="num" w:pos="0"/>
        </w:tabs>
        <w:jc w:val="both"/>
        <w:rPr>
          <w:sz w:val="28"/>
        </w:rPr>
      </w:pPr>
      <w:r>
        <w:rPr>
          <w:sz w:val="28"/>
        </w:rPr>
        <w:lastRenderedPageBreak/>
        <w:t xml:space="preserve">Непосредственное руководство и управление </w:t>
      </w:r>
      <w:r w:rsidRPr="0079098C">
        <w:rPr>
          <w:iCs/>
          <w:sz w:val="28"/>
        </w:rPr>
        <w:t>Учреждением</w:t>
      </w:r>
      <w:r>
        <w:rPr>
          <w:sz w:val="28"/>
        </w:rPr>
        <w:t xml:space="preserve"> на принципах единоначалия и самоуправления осуществляет директор, далее по тексту Руководитель, назначаемый на должность и освобождаемый от должности </w:t>
      </w:r>
      <w:r w:rsidR="009723BB">
        <w:rPr>
          <w:sz w:val="28"/>
          <w:szCs w:val="28"/>
        </w:rPr>
        <w:t>Учредителем</w:t>
      </w:r>
      <w:r>
        <w:rPr>
          <w:sz w:val="28"/>
        </w:rPr>
        <w:t>.</w:t>
      </w:r>
    </w:p>
    <w:p w:rsidR="00AA21C5" w:rsidRDefault="00AA21C5" w:rsidP="00AA21C5">
      <w:pPr>
        <w:numPr>
          <w:ilvl w:val="1"/>
          <w:numId w:val="1"/>
        </w:numPr>
        <w:tabs>
          <w:tab w:val="num" w:pos="0"/>
        </w:tabs>
        <w:jc w:val="both"/>
        <w:rPr>
          <w:sz w:val="28"/>
        </w:rPr>
      </w:pPr>
      <w:r>
        <w:rPr>
          <w:sz w:val="28"/>
        </w:rPr>
        <w:t>Должностные обязанности Руководителя не могут исполняться по совместительству.</w:t>
      </w:r>
    </w:p>
    <w:p w:rsidR="00AA21C5" w:rsidRDefault="00AA21C5" w:rsidP="00AA21C5">
      <w:pPr>
        <w:numPr>
          <w:ilvl w:val="1"/>
          <w:numId w:val="1"/>
        </w:numPr>
        <w:tabs>
          <w:tab w:val="num" w:pos="0"/>
        </w:tabs>
        <w:jc w:val="both"/>
        <w:rPr>
          <w:sz w:val="28"/>
        </w:rPr>
      </w:pPr>
      <w:r>
        <w:rPr>
          <w:sz w:val="28"/>
        </w:rPr>
        <w:t>Руководитель решает все вопросы, не входящие в компетенцию органов самоуправления Учреждением.</w:t>
      </w:r>
    </w:p>
    <w:p w:rsidR="00AA21C5" w:rsidRDefault="00AA21C5" w:rsidP="00AA21C5">
      <w:pPr>
        <w:numPr>
          <w:ilvl w:val="1"/>
          <w:numId w:val="1"/>
        </w:numPr>
        <w:tabs>
          <w:tab w:val="num" w:pos="0"/>
        </w:tabs>
        <w:jc w:val="both"/>
        <w:rPr>
          <w:sz w:val="28"/>
        </w:rPr>
      </w:pPr>
      <w:r w:rsidRPr="004C1B14">
        <w:rPr>
          <w:sz w:val="28"/>
        </w:rPr>
        <w:t>Руководитель</w:t>
      </w:r>
      <w:r>
        <w:rPr>
          <w:sz w:val="28"/>
        </w:rPr>
        <w:t xml:space="preserve"> </w:t>
      </w:r>
      <w:r w:rsidRPr="0079098C">
        <w:rPr>
          <w:sz w:val="28"/>
        </w:rPr>
        <w:t>У</w:t>
      </w:r>
      <w:r w:rsidRPr="0079098C">
        <w:rPr>
          <w:iCs/>
          <w:sz w:val="28"/>
        </w:rPr>
        <w:t>чреждения</w:t>
      </w:r>
      <w:r>
        <w:rPr>
          <w:iCs/>
          <w:sz w:val="28"/>
        </w:rPr>
        <w:t xml:space="preserve"> имеет право</w:t>
      </w:r>
      <w:r>
        <w:rPr>
          <w:sz w:val="28"/>
        </w:rPr>
        <w:t>:</w:t>
      </w:r>
    </w:p>
    <w:p w:rsidR="00AA21C5" w:rsidRDefault="00AA21C5" w:rsidP="00AA21C5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действовать от имени Учреждения, представлять Учреждение в организациях всех форм собственности;</w:t>
      </w:r>
    </w:p>
    <w:p w:rsidR="00AA21C5" w:rsidRDefault="00AA21C5" w:rsidP="00AA21C5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распоряжаться в пределах своих полномочий и в соответствии с уставной деятельностью имуществом и средствами Учреждения;</w:t>
      </w:r>
    </w:p>
    <w:p w:rsidR="00AA21C5" w:rsidRDefault="00AA21C5" w:rsidP="00AA21C5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издавать приказы и инструкции, обязательные для выполнения обучающимися и работниками Учреждения;</w:t>
      </w:r>
    </w:p>
    <w:p w:rsidR="00AA21C5" w:rsidRDefault="00AA21C5" w:rsidP="00AA21C5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утверждать графики работ и расписание занятий;</w:t>
      </w:r>
    </w:p>
    <w:p w:rsidR="00AA21C5" w:rsidRDefault="00AA21C5" w:rsidP="00AA21C5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принимать на работу, увольнять и переводить с одной должности на другую работников Учреждения, в соответствии с законодательством Российской Федерации;</w:t>
      </w:r>
    </w:p>
    <w:p w:rsidR="00AA21C5" w:rsidRDefault="00AA21C5" w:rsidP="00AA21C5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распределять учебную нагрузку и устанавливать ставки заработной платы в рамках Единой Тарифной Сетки, решения аттестационной комиссии, надбавок, доплат в пределах имеющихся средств;</w:t>
      </w:r>
    </w:p>
    <w:p w:rsidR="00AA21C5" w:rsidRDefault="00AA21C5" w:rsidP="00AA21C5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назначать своих заместителей, руководителей методических объединений, творческих групп, секретаря Педагогического совета;</w:t>
      </w:r>
    </w:p>
    <w:p w:rsidR="00AA21C5" w:rsidRDefault="00AA21C5" w:rsidP="00AA21C5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контролировать совместно со своими заместителями деятельность педагогических работников;</w:t>
      </w:r>
    </w:p>
    <w:p w:rsidR="00AA21C5" w:rsidRDefault="00AA21C5" w:rsidP="00AA21C5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приостановить или изменить решение общественных органов управления Учреждения, если они противоречат законодательству Российской Федерации.</w:t>
      </w:r>
    </w:p>
    <w:p w:rsidR="00AA21C5" w:rsidRDefault="00AA21C5" w:rsidP="00AA21C5">
      <w:pPr>
        <w:numPr>
          <w:ilvl w:val="1"/>
          <w:numId w:val="1"/>
        </w:num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Руководитель Учреждения несет ответственность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>:</w:t>
      </w:r>
    </w:p>
    <w:p w:rsidR="00AA21C5" w:rsidRDefault="00AA21C5" w:rsidP="00AA21C5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нецелевое использование средств местного бюджета;</w:t>
      </w:r>
    </w:p>
    <w:p w:rsidR="00AA21C5" w:rsidRDefault="00AA21C5" w:rsidP="00AA21C5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нецелевое использование муниципального имущества, закрепленного за Учреждением </w:t>
      </w:r>
      <w:r w:rsidR="009723BB">
        <w:rPr>
          <w:sz w:val="28"/>
          <w:szCs w:val="28"/>
        </w:rPr>
        <w:t>Учредителем</w:t>
      </w:r>
      <w:r>
        <w:rPr>
          <w:sz w:val="28"/>
        </w:rPr>
        <w:t>;</w:t>
      </w:r>
    </w:p>
    <w:p w:rsidR="00AA21C5" w:rsidRDefault="00AA21C5" w:rsidP="00AA21C5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принятие обязатель</w:t>
      </w:r>
      <w:proofErr w:type="gramStart"/>
      <w:r>
        <w:rPr>
          <w:sz w:val="28"/>
        </w:rPr>
        <w:t>ств св</w:t>
      </w:r>
      <w:proofErr w:type="gramEnd"/>
      <w:r>
        <w:rPr>
          <w:sz w:val="28"/>
        </w:rPr>
        <w:t>ерх доведенных лимитов;</w:t>
      </w:r>
    </w:p>
    <w:p w:rsidR="00AA21C5" w:rsidRDefault="00AA21C5" w:rsidP="00AA21C5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другие нарушения законодательства Российской Федерации.</w:t>
      </w:r>
    </w:p>
    <w:p w:rsidR="00AA21C5" w:rsidRDefault="00AA21C5" w:rsidP="00AA21C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Руководитель Учреждения обязан:</w:t>
      </w:r>
    </w:p>
    <w:p w:rsidR="00AA21C5" w:rsidRDefault="00AA21C5" w:rsidP="00AA21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B05542">
        <w:rPr>
          <w:color w:val="000000"/>
          <w:sz w:val="28"/>
          <w:szCs w:val="28"/>
        </w:rPr>
        <w:t xml:space="preserve">обеспечивать выполнение </w:t>
      </w:r>
      <w:r>
        <w:rPr>
          <w:color w:val="000000"/>
          <w:sz w:val="28"/>
          <w:szCs w:val="28"/>
        </w:rPr>
        <w:t>муниципального</w:t>
      </w:r>
      <w:r w:rsidRPr="00B05542">
        <w:rPr>
          <w:color w:val="000000"/>
          <w:sz w:val="28"/>
          <w:szCs w:val="28"/>
        </w:rPr>
        <w:t xml:space="preserve"> задания в полном объеме;</w:t>
      </w:r>
    </w:p>
    <w:p w:rsidR="00AA21C5" w:rsidRPr="00B05542" w:rsidRDefault="00AA21C5" w:rsidP="00AA21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5542">
        <w:rPr>
          <w:color w:val="000000"/>
          <w:sz w:val="28"/>
          <w:szCs w:val="28"/>
        </w:rPr>
        <w:t xml:space="preserve">б) обеспечивать постоянную работу над повышением качества предоставляемых Учреждением </w:t>
      </w:r>
      <w:r>
        <w:rPr>
          <w:color w:val="000000"/>
          <w:sz w:val="28"/>
          <w:szCs w:val="28"/>
        </w:rPr>
        <w:t>муниципальн</w:t>
      </w:r>
      <w:r w:rsidRPr="00B05542">
        <w:rPr>
          <w:color w:val="000000"/>
          <w:sz w:val="28"/>
          <w:szCs w:val="28"/>
        </w:rPr>
        <w:t>ых и иных услуг, выполнением работ;</w:t>
      </w:r>
    </w:p>
    <w:p w:rsidR="00AA21C5" w:rsidRPr="00B05542" w:rsidRDefault="00AA21C5" w:rsidP="00AA21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5542">
        <w:rPr>
          <w:color w:val="000000"/>
          <w:sz w:val="28"/>
          <w:szCs w:val="28"/>
        </w:rPr>
        <w:t xml:space="preserve">в) обеспечивать составление и выполнение в полном объеме плана финансово-хозяйственной деятельности Учреждения в соответствии с порядком, определенным </w:t>
      </w:r>
      <w:r w:rsidR="009723BB">
        <w:rPr>
          <w:sz w:val="28"/>
          <w:szCs w:val="28"/>
        </w:rPr>
        <w:t>Учредителем</w:t>
      </w:r>
      <w:r w:rsidRPr="00B05542">
        <w:rPr>
          <w:color w:val="000000"/>
          <w:sz w:val="28"/>
          <w:szCs w:val="28"/>
        </w:rPr>
        <w:t>;</w:t>
      </w:r>
    </w:p>
    <w:p w:rsidR="00AA21C5" w:rsidRPr="00B05542" w:rsidRDefault="00AA21C5" w:rsidP="00AA21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5542">
        <w:rPr>
          <w:color w:val="000000"/>
          <w:sz w:val="28"/>
          <w:szCs w:val="28"/>
        </w:rPr>
        <w:t xml:space="preserve">г) обеспечивать составление отчета о результатах деятельности Учреждения и об использовании закрепленного за ним на праве оперативного управления </w:t>
      </w:r>
      <w:r>
        <w:rPr>
          <w:color w:val="000000"/>
          <w:sz w:val="28"/>
          <w:szCs w:val="28"/>
        </w:rPr>
        <w:t xml:space="preserve">муниципального </w:t>
      </w:r>
      <w:r w:rsidRPr="00B05542">
        <w:rPr>
          <w:color w:val="000000"/>
          <w:sz w:val="28"/>
          <w:szCs w:val="28"/>
        </w:rPr>
        <w:t xml:space="preserve">имущества в соответствии с требованиями, установленными </w:t>
      </w:r>
      <w:r w:rsidR="009723BB">
        <w:rPr>
          <w:sz w:val="28"/>
          <w:szCs w:val="28"/>
        </w:rPr>
        <w:t>Учредителем</w:t>
      </w:r>
      <w:r w:rsidRPr="00B05542">
        <w:rPr>
          <w:color w:val="000000"/>
          <w:sz w:val="28"/>
          <w:szCs w:val="28"/>
        </w:rPr>
        <w:t>;</w:t>
      </w:r>
    </w:p>
    <w:p w:rsidR="00AA21C5" w:rsidRPr="00B05542" w:rsidRDefault="00AA21C5" w:rsidP="00AA21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B05542">
        <w:rPr>
          <w:color w:val="000000"/>
          <w:sz w:val="28"/>
          <w:szCs w:val="28"/>
        </w:rPr>
        <w:t>д</w:t>
      </w:r>
      <w:proofErr w:type="spellEnd"/>
      <w:r w:rsidRPr="00B05542">
        <w:rPr>
          <w:color w:val="000000"/>
          <w:sz w:val="28"/>
          <w:szCs w:val="28"/>
        </w:rPr>
        <w:t xml:space="preserve">)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 в соответствии с </w:t>
      </w:r>
      <w:r>
        <w:rPr>
          <w:color w:val="000000"/>
          <w:sz w:val="28"/>
          <w:szCs w:val="28"/>
        </w:rPr>
        <w:t>законодательством Российской Федерации</w:t>
      </w:r>
      <w:r w:rsidRPr="00B05542">
        <w:rPr>
          <w:color w:val="000000"/>
          <w:sz w:val="28"/>
          <w:szCs w:val="28"/>
        </w:rPr>
        <w:t>;</w:t>
      </w:r>
    </w:p>
    <w:p w:rsidR="00AA21C5" w:rsidRPr="00B05542" w:rsidRDefault="00AA21C5" w:rsidP="00AA21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5542">
        <w:rPr>
          <w:color w:val="000000"/>
          <w:sz w:val="28"/>
          <w:szCs w:val="28"/>
        </w:rPr>
        <w:lastRenderedPageBreak/>
        <w:t>е) обеспечивать исполнение договорных обязательств по выполнению работ, оказанию услуг;</w:t>
      </w:r>
    </w:p>
    <w:p w:rsidR="00AA21C5" w:rsidRPr="00B05542" w:rsidRDefault="00AA21C5" w:rsidP="00AA21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5542">
        <w:rPr>
          <w:color w:val="000000"/>
          <w:sz w:val="28"/>
          <w:szCs w:val="28"/>
        </w:rPr>
        <w:t>ж) не допускать возникновения просроченной кредиторской задолженности Учреждения;</w:t>
      </w:r>
    </w:p>
    <w:p w:rsidR="00AA21C5" w:rsidRPr="00B05542" w:rsidRDefault="0034175F" w:rsidP="00AA21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) </w:t>
      </w:r>
      <w:r w:rsidR="00AA21C5" w:rsidRPr="00B05542">
        <w:rPr>
          <w:color w:val="000000"/>
          <w:sz w:val="28"/>
          <w:szCs w:val="28"/>
        </w:rPr>
        <w:t xml:space="preserve">обеспечивать сохранность, рациональное использование </w:t>
      </w:r>
      <w:r w:rsidR="00AA21C5">
        <w:rPr>
          <w:color w:val="000000"/>
          <w:sz w:val="28"/>
          <w:szCs w:val="28"/>
        </w:rPr>
        <w:t xml:space="preserve">муниципального </w:t>
      </w:r>
      <w:r w:rsidR="00AA21C5" w:rsidRPr="00B05542">
        <w:rPr>
          <w:color w:val="000000"/>
          <w:sz w:val="28"/>
          <w:szCs w:val="28"/>
        </w:rPr>
        <w:t>имущества, закрепленного на праве оперативного управления за Учреждением;</w:t>
      </w:r>
    </w:p>
    <w:p w:rsidR="00AA21C5" w:rsidRPr="00B05542" w:rsidRDefault="00AA21C5" w:rsidP="00AA21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5542">
        <w:rPr>
          <w:color w:val="000000"/>
          <w:sz w:val="28"/>
          <w:szCs w:val="28"/>
        </w:rPr>
        <w:t xml:space="preserve">и) обеспечивать своевременную выплату заработной платы работникам Учреждения, а также принимать меры по повышению </w:t>
      </w:r>
      <w:r>
        <w:rPr>
          <w:color w:val="000000"/>
          <w:sz w:val="28"/>
          <w:szCs w:val="28"/>
        </w:rPr>
        <w:t>уровня</w:t>
      </w:r>
      <w:r w:rsidRPr="00B05542">
        <w:rPr>
          <w:color w:val="000000"/>
          <w:sz w:val="28"/>
          <w:szCs w:val="28"/>
        </w:rPr>
        <w:t xml:space="preserve"> заработной платы работникам Учреждения;</w:t>
      </w:r>
    </w:p>
    <w:p w:rsidR="0034175F" w:rsidRPr="0034175F" w:rsidRDefault="0034175F" w:rsidP="0034175F">
      <w:pPr>
        <w:pStyle w:val="af1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A1427B">
        <w:rPr>
          <w:color w:val="000000"/>
          <w:sz w:val="28"/>
          <w:szCs w:val="28"/>
        </w:rPr>
        <w:t xml:space="preserve"> </w:t>
      </w:r>
      <w:r w:rsidR="00AA21C5" w:rsidRPr="00A1427B">
        <w:rPr>
          <w:color w:val="000000"/>
          <w:sz w:val="28"/>
          <w:szCs w:val="28"/>
        </w:rPr>
        <w:t xml:space="preserve">к) </w:t>
      </w:r>
      <w:r w:rsidRPr="00A1427B">
        <w:rPr>
          <w:color w:val="252525"/>
          <w:sz w:val="28"/>
          <w:szCs w:val="28"/>
        </w:rPr>
        <w:t xml:space="preserve"> не вправе отчуждать либо иным способом распоряжаться имуществом без согласия </w:t>
      </w:r>
      <w:r w:rsidR="008C5791" w:rsidRPr="00A1427B">
        <w:rPr>
          <w:sz w:val="28"/>
          <w:szCs w:val="28"/>
        </w:rPr>
        <w:t>Учредителя</w:t>
      </w:r>
      <w:r w:rsidRPr="00A1427B">
        <w:rPr>
          <w:color w:val="252525"/>
          <w:sz w:val="28"/>
          <w:szCs w:val="28"/>
        </w:rPr>
        <w:t xml:space="preserve"> имущества. Списание закреплённого за Учреждением на праве оперативного управления имущества осуществляется Учредителем.</w:t>
      </w:r>
    </w:p>
    <w:p w:rsidR="00AA21C5" w:rsidRPr="00B05542" w:rsidRDefault="00AA21C5" w:rsidP="00AA21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5542">
        <w:rPr>
          <w:color w:val="000000"/>
          <w:sz w:val="28"/>
          <w:szCs w:val="28"/>
        </w:rPr>
        <w:t xml:space="preserve">л) предварительно согласовывать </w:t>
      </w:r>
      <w:proofErr w:type="gramStart"/>
      <w:r w:rsidRPr="00B05542">
        <w:rPr>
          <w:color w:val="000000"/>
          <w:sz w:val="28"/>
          <w:szCs w:val="28"/>
        </w:rPr>
        <w:t>с</w:t>
      </w:r>
      <w:proofErr w:type="gramEnd"/>
      <w:r w:rsidRPr="00B05542">
        <w:rPr>
          <w:color w:val="000000"/>
          <w:sz w:val="28"/>
          <w:szCs w:val="28"/>
        </w:rPr>
        <w:t xml:space="preserve"> </w:t>
      </w:r>
      <w:proofErr w:type="gramStart"/>
      <w:r w:rsidRPr="00B05542">
        <w:rPr>
          <w:color w:val="000000"/>
          <w:sz w:val="28"/>
          <w:szCs w:val="28"/>
        </w:rPr>
        <w:t>в</w:t>
      </w:r>
      <w:proofErr w:type="gramEnd"/>
      <w:r w:rsidRPr="00B05542">
        <w:rPr>
          <w:color w:val="000000"/>
          <w:sz w:val="28"/>
          <w:szCs w:val="28"/>
        </w:rPr>
        <w:t xml:space="preserve"> порядке, установленном</w:t>
      </w:r>
      <w:r>
        <w:rPr>
          <w:color w:val="000000"/>
          <w:sz w:val="28"/>
          <w:szCs w:val="28"/>
        </w:rPr>
        <w:t xml:space="preserve"> законодательством Российской Федерации</w:t>
      </w:r>
      <w:r w:rsidRPr="00B05542">
        <w:rPr>
          <w:color w:val="000000"/>
          <w:sz w:val="28"/>
          <w:szCs w:val="28"/>
        </w:rPr>
        <w:t xml:space="preserve"> совершение Учреждением крупных сделок;</w:t>
      </w:r>
    </w:p>
    <w:p w:rsidR="00AA21C5" w:rsidRPr="00B05542" w:rsidRDefault="00AA21C5" w:rsidP="00AA21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5542">
        <w:rPr>
          <w:color w:val="000000"/>
          <w:sz w:val="28"/>
          <w:szCs w:val="28"/>
        </w:rPr>
        <w:t xml:space="preserve">м) согласовывать с </w:t>
      </w:r>
      <w:r w:rsidR="009723BB">
        <w:rPr>
          <w:sz w:val="28"/>
          <w:szCs w:val="28"/>
        </w:rPr>
        <w:t>Учредителем</w:t>
      </w:r>
      <w:r w:rsidRPr="00B05542">
        <w:rPr>
          <w:color w:val="000000"/>
          <w:sz w:val="28"/>
          <w:szCs w:val="28"/>
        </w:rPr>
        <w:t xml:space="preserve"> совершение сделок с участием Учреждения, в совершении которых имеется заинтересованность</w:t>
      </w:r>
      <w:r>
        <w:rPr>
          <w:color w:val="000000"/>
          <w:sz w:val="28"/>
          <w:szCs w:val="28"/>
        </w:rPr>
        <w:t xml:space="preserve"> Руководителя Учреждения;</w:t>
      </w:r>
    </w:p>
    <w:p w:rsidR="00AA21C5" w:rsidRPr="00F54CDA" w:rsidRDefault="00AA21C5" w:rsidP="00AA21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B05542">
        <w:rPr>
          <w:color w:val="000000"/>
          <w:sz w:val="28"/>
          <w:szCs w:val="28"/>
        </w:rPr>
        <w:t>н</w:t>
      </w:r>
      <w:proofErr w:type="spellEnd"/>
      <w:r w:rsidRPr="00B05542">
        <w:rPr>
          <w:color w:val="000000"/>
          <w:sz w:val="28"/>
          <w:szCs w:val="28"/>
        </w:rPr>
        <w:t xml:space="preserve">) согласовывать с </w:t>
      </w:r>
      <w:r w:rsidR="009723BB">
        <w:rPr>
          <w:sz w:val="28"/>
          <w:szCs w:val="28"/>
        </w:rPr>
        <w:t>Учредителем</w:t>
      </w:r>
      <w:r w:rsidR="009723BB" w:rsidRPr="00B05542">
        <w:rPr>
          <w:color w:val="000000"/>
          <w:sz w:val="28"/>
          <w:szCs w:val="28"/>
        </w:rPr>
        <w:t xml:space="preserve"> </w:t>
      </w:r>
      <w:r w:rsidRPr="00B05542">
        <w:rPr>
          <w:color w:val="000000"/>
          <w:sz w:val="28"/>
          <w:szCs w:val="28"/>
        </w:rPr>
        <w:t xml:space="preserve">в случаях и в порядке, установленном </w:t>
      </w:r>
      <w:r>
        <w:rPr>
          <w:color w:val="000000"/>
          <w:sz w:val="28"/>
          <w:szCs w:val="28"/>
        </w:rPr>
        <w:t>законодательством Российской Федерации</w:t>
      </w:r>
      <w:r w:rsidRPr="00B0554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нормативно-</w:t>
      </w:r>
      <w:r w:rsidRPr="00B05542">
        <w:rPr>
          <w:color w:val="000000"/>
          <w:sz w:val="28"/>
          <w:szCs w:val="28"/>
        </w:rPr>
        <w:t xml:space="preserve">правовыми актами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Мамско-Чуйского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B05542">
        <w:rPr>
          <w:color w:val="000000"/>
          <w:sz w:val="28"/>
          <w:szCs w:val="28"/>
        </w:rPr>
        <w:t xml:space="preserve">, Уставом, внесение </w:t>
      </w:r>
      <w:r w:rsidRPr="00F54CDA">
        <w:rPr>
          <w:color w:val="000000"/>
          <w:sz w:val="28"/>
          <w:szCs w:val="28"/>
        </w:rPr>
        <w:t xml:space="preserve">организациями, учреждениями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Мамско-Чуйского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F54CDA">
        <w:rPr>
          <w:color w:val="000000"/>
          <w:sz w:val="28"/>
          <w:szCs w:val="28"/>
        </w:rPr>
        <w:t xml:space="preserve">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</w:t>
      </w:r>
      <w:proofErr w:type="gramEnd"/>
      <w:r w:rsidRPr="00F54CDA">
        <w:rPr>
          <w:color w:val="000000"/>
          <w:sz w:val="28"/>
          <w:szCs w:val="28"/>
        </w:rPr>
        <w:t xml:space="preserve"> образом в качестве их учредителя или участника;</w:t>
      </w:r>
    </w:p>
    <w:p w:rsidR="00AA21C5" w:rsidRPr="00B05542" w:rsidRDefault="00AA21C5" w:rsidP="00AA21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427B">
        <w:rPr>
          <w:color w:val="000000"/>
          <w:sz w:val="28"/>
          <w:szCs w:val="28"/>
        </w:rPr>
        <w:t xml:space="preserve">о) согласовывать с </w:t>
      </w:r>
      <w:r w:rsidR="009723BB" w:rsidRPr="00A1427B">
        <w:rPr>
          <w:sz w:val="28"/>
          <w:szCs w:val="28"/>
        </w:rPr>
        <w:t>Учредителем</w:t>
      </w:r>
      <w:r w:rsidRPr="00A1427B">
        <w:rPr>
          <w:color w:val="000000"/>
          <w:sz w:val="28"/>
          <w:szCs w:val="28"/>
        </w:rPr>
        <w:t xml:space="preserve"> в случаях и в порядке, установленном законодательством Российской Федерации, нормативно-правовыми актами муниципального образования </w:t>
      </w:r>
      <w:proofErr w:type="spellStart"/>
      <w:r w:rsidRPr="00A1427B">
        <w:rPr>
          <w:color w:val="000000"/>
          <w:sz w:val="28"/>
          <w:szCs w:val="28"/>
        </w:rPr>
        <w:t>Мамско-Чуйского</w:t>
      </w:r>
      <w:proofErr w:type="spellEnd"/>
      <w:r w:rsidRPr="00A1427B">
        <w:rPr>
          <w:color w:val="000000"/>
          <w:sz w:val="28"/>
          <w:szCs w:val="28"/>
        </w:rPr>
        <w:t xml:space="preserve"> района, Уставом, создание и ликвидацию структурных подразделений;</w:t>
      </w:r>
    </w:p>
    <w:p w:rsidR="00AA21C5" w:rsidRPr="00B05542" w:rsidRDefault="00AA21C5" w:rsidP="00AA21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B05542">
        <w:rPr>
          <w:color w:val="000000"/>
          <w:sz w:val="28"/>
          <w:szCs w:val="28"/>
        </w:rPr>
        <w:t>п</w:t>
      </w:r>
      <w:proofErr w:type="spellEnd"/>
      <w:r w:rsidRPr="00B05542">
        <w:rPr>
          <w:color w:val="000000"/>
          <w:sz w:val="28"/>
          <w:szCs w:val="28"/>
        </w:rPr>
        <w:t xml:space="preserve">) обеспечивать раскрытие информации об Учреждении, его деятельности и закрепленном за ним </w:t>
      </w:r>
      <w:r>
        <w:rPr>
          <w:color w:val="000000"/>
          <w:sz w:val="28"/>
          <w:szCs w:val="28"/>
        </w:rPr>
        <w:t xml:space="preserve">муниципальном </w:t>
      </w:r>
      <w:r w:rsidRPr="00B05542">
        <w:rPr>
          <w:color w:val="000000"/>
          <w:sz w:val="28"/>
          <w:szCs w:val="28"/>
        </w:rPr>
        <w:t xml:space="preserve">имуществе в соответствии с требованиями </w:t>
      </w:r>
      <w:r>
        <w:rPr>
          <w:color w:val="000000"/>
          <w:sz w:val="28"/>
          <w:szCs w:val="28"/>
        </w:rPr>
        <w:t>законодательства Российской Федерации</w:t>
      </w:r>
      <w:r w:rsidRPr="00B05542">
        <w:rPr>
          <w:color w:val="000000"/>
          <w:sz w:val="28"/>
          <w:szCs w:val="28"/>
        </w:rPr>
        <w:t>;</w:t>
      </w:r>
    </w:p>
    <w:p w:rsidR="00AA21C5" w:rsidRPr="00B05542" w:rsidRDefault="00AA21C5" w:rsidP="00AA21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B05542">
        <w:rPr>
          <w:color w:val="000000"/>
          <w:sz w:val="28"/>
          <w:szCs w:val="28"/>
        </w:rPr>
        <w:t>р</w:t>
      </w:r>
      <w:proofErr w:type="spellEnd"/>
      <w:r w:rsidRPr="00B05542">
        <w:rPr>
          <w:color w:val="000000"/>
          <w:sz w:val="28"/>
          <w:szCs w:val="28"/>
        </w:rPr>
        <w:t>) обеспечивать соблюдение Правил внутреннего трудового распорядка и трудовой дисциплины работниками Учреждения;</w:t>
      </w:r>
    </w:p>
    <w:p w:rsidR="00AA21C5" w:rsidRPr="00B05542" w:rsidRDefault="00AA21C5" w:rsidP="00AA21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5542">
        <w:rPr>
          <w:color w:val="000000"/>
          <w:sz w:val="28"/>
          <w:szCs w:val="28"/>
        </w:rPr>
        <w:t xml:space="preserve">с)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</w:t>
      </w:r>
      <w:r>
        <w:rPr>
          <w:color w:val="000000"/>
          <w:sz w:val="28"/>
          <w:szCs w:val="28"/>
        </w:rPr>
        <w:t>законодательства Российской Федерации</w:t>
      </w:r>
      <w:r w:rsidRPr="00B05542">
        <w:rPr>
          <w:color w:val="000000"/>
          <w:sz w:val="28"/>
          <w:szCs w:val="28"/>
        </w:rPr>
        <w:t xml:space="preserve"> по защите жизни и здоровья работников Учреждения;</w:t>
      </w:r>
    </w:p>
    <w:p w:rsidR="00AA21C5" w:rsidRPr="00B05542" w:rsidRDefault="00AA21C5" w:rsidP="00AA21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5542">
        <w:rPr>
          <w:color w:val="000000"/>
          <w:sz w:val="28"/>
          <w:szCs w:val="28"/>
        </w:rPr>
        <w:t xml:space="preserve">т) проходить аттестацию в порядке, установленном </w:t>
      </w:r>
      <w:r>
        <w:rPr>
          <w:color w:val="000000"/>
          <w:sz w:val="28"/>
          <w:szCs w:val="28"/>
        </w:rPr>
        <w:t>законодательством Российской Федерации</w:t>
      </w:r>
      <w:r w:rsidRPr="00B05542">
        <w:rPr>
          <w:color w:val="000000"/>
          <w:sz w:val="28"/>
          <w:szCs w:val="28"/>
        </w:rPr>
        <w:t>, нормативн</w:t>
      </w:r>
      <w:r>
        <w:rPr>
          <w:color w:val="000000"/>
          <w:sz w:val="28"/>
          <w:szCs w:val="28"/>
        </w:rPr>
        <w:t>о-</w:t>
      </w:r>
      <w:r w:rsidRPr="00B05542">
        <w:rPr>
          <w:color w:val="000000"/>
          <w:sz w:val="28"/>
          <w:szCs w:val="28"/>
        </w:rPr>
        <w:t xml:space="preserve">правовыми актами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Мамско-Чуйского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B05542">
        <w:rPr>
          <w:color w:val="000000"/>
          <w:sz w:val="28"/>
          <w:szCs w:val="28"/>
        </w:rPr>
        <w:t xml:space="preserve"> и </w:t>
      </w:r>
      <w:r w:rsidR="009723BB">
        <w:rPr>
          <w:sz w:val="28"/>
          <w:szCs w:val="28"/>
        </w:rPr>
        <w:t>Учредителем</w:t>
      </w:r>
      <w:r w:rsidRPr="00B05542">
        <w:rPr>
          <w:color w:val="000000"/>
          <w:sz w:val="28"/>
          <w:szCs w:val="28"/>
        </w:rPr>
        <w:t>;</w:t>
      </w:r>
    </w:p>
    <w:p w:rsidR="00AA21C5" w:rsidRPr="00B05542" w:rsidRDefault="00AA21C5" w:rsidP="00AA21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5542">
        <w:rPr>
          <w:color w:val="000000"/>
          <w:sz w:val="28"/>
          <w:szCs w:val="28"/>
        </w:rPr>
        <w:t>у) обеспечивать наличие мобилизационных мощностей и выполнение требований по гражданской обороне;</w:t>
      </w:r>
    </w:p>
    <w:p w:rsidR="00AA21C5" w:rsidRPr="00B05542" w:rsidRDefault="00AA21C5" w:rsidP="00AA21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B05542">
        <w:rPr>
          <w:color w:val="000000"/>
          <w:sz w:val="28"/>
          <w:szCs w:val="28"/>
        </w:rPr>
        <w:t>ф</w:t>
      </w:r>
      <w:proofErr w:type="spellEnd"/>
      <w:r w:rsidRPr="00B05542">
        <w:rPr>
          <w:color w:val="000000"/>
          <w:sz w:val="28"/>
          <w:szCs w:val="28"/>
        </w:rPr>
        <w:t xml:space="preserve">) выполнять иные обязанности, установленные </w:t>
      </w:r>
      <w:r>
        <w:rPr>
          <w:color w:val="000000"/>
          <w:sz w:val="28"/>
          <w:szCs w:val="28"/>
        </w:rPr>
        <w:t>законодательством Российской Федерации</w:t>
      </w:r>
      <w:r w:rsidRPr="00B05542">
        <w:rPr>
          <w:color w:val="000000"/>
          <w:sz w:val="28"/>
          <w:szCs w:val="28"/>
        </w:rPr>
        <w:t>, нормативн</w:t>
      </w:r>
      <w:r>
        <w:rPr>
          <w:color w:val="000000"/>
          <w:sz w:val="28"/>
          <w:szCs w:val="28"/>
        </w:rPr>
        <w:t>о-</w:t>
      </w:r>
      <w:r w:rsidRPr="00B05542">
        <w:rPr>
          <w:color w:val="000000"/>
          <w:sz w:val="28"/>
          <w:szCs w:val="28"/>
        </w:rPr>
        <w:t xml:space="preserve">правовыми актами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Мамско-Чуйс</w:t>
      </w:r>
      <w:r w:rsidRPr="00A1427B">
        <w:rPr>
          <w:color w:val="000000"/>
          <w:sz w:val="28"/>
          <w:szCs w:val="28"/>
        </w:rPr>
        <w:t>кого</w:t>
      </w:r>
      <w:proofErr w:type="spellEnd"/>
      <w:r w:rsidRPr="00A1427B">
        <w:rPr>
          <w:color w:val="000000"/>
          <w:sz w:val="28"/>
          <w:szCs w:val="28"/>
        </w:rPr>
        <w:t xml:space="preserve"> района, Уставом Учреждения, а также решениями </w:t>
      </w:r>
      <w:r w:rsidR="009723BB" w:rsidRPr="00A1427B">
        <w:rPr>
          <w:sz w:val="28"/>
          <w:szCs w:val="28"/>
        </w:rPr>
        <w:t>Учредителя</w:t>
      </w:r>
      <w:r w:rsidRPr="00A1427B">
        <w:rPr>
          <w:color w:val="000000"/>
          <w:sz w:val="28"/>
          <w:szCs w:val="28"/>
        </w:rPr>
        <w:t>.</w:t>
      </w:r>
    </w:p>
    <w:p w:rsidR="00AA21C5" w:rsidRPr="00A1427B" w:rsidRDefault="00AA21C5" w:rsidP="00AA21C5">
      <w:pPr>
        <w:numPr>
          <w:ilvl w:val="1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 w:rsidRPr="00A1427B">
        <w:rPr>
          <w:sz w:val="28"/>
        </w:rPr>
        <w:lastRenderedPageBreak/>
        <w:t>Трудовой коллектив составляют работники Учреждения, осуществляющие свою деятельность на основе трудового договора (</w:t>
      </w:r>
      <w:r w:rsidR="009723BB" w:rsidRPr="00A1427B">
        <w:rPr>
          <w:sz w:val="28"/>
        </w:rPr>
        <w:t xml:space="preserve">эффективного </w:t>
      </w:r>
      <w:r w:rsidRPr="00A1427B">
        <w:rPr>
          <w:sz w:val="28"/>
        </w:rPr>
        <w:t xml:space="preserve">контракта). Полномочия трудового коллектива осуществляются </w:t>
      </w:r>
      <w:r w:rsidR="0034175F" w:rsidRPr="00A1427B">
        <w:rPr>
          <w:sz w:val="28"/>
        </w:rPr>
        <w:t>общим собранием работников образовательного учреждения</w:t>
      </w:r>
      <w:r w:rsidR="00A1427B" w:rsidRPr="00A1427B">
        <w:rPr>
          <w:sz w:val="28"/>
        </w:rPr>
        <w:t>, которое избирается сроком на один год.</w:t>
      </w:r>
    </w:p>
    <w:p w:rsidR="00AA21C5" w:rsidRPr="00141539" w:rsidRDefault="00AA21C5" w:rsidP="00AA21C5">
      <w:pPr>
        <w:numPr>
          <w:ilvl w:val="1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Общее </w:t>
      </w:r>
      <w:r w:rsidRPr="00A1427B">
        <w:rPr>
          <w:color w:val="000000"/>
          <w:sz w:val="28"/>
          <w:szCs w:val="28"/>
        </w:rPr>
        <w:t xml:space="preserve">собрание </w:t>
      </w:r>
      <w:r w:rsidR="0034175F" w:rsidRPr="00A1427B">
        <w:rPr>
          <w:sz w:val="28"/>
        </w:rPr>
        <w:t>работников образовательного учреждения</w:t>
      </w:r>
      <w:r w:rsidR="0034175F" w:rsidRPr="00A1427B">
        <w:rPr>
          <w:color w:val="000000"/>
          <w:sz w:val="28"/>
          <w:szCs w:val="28"/>
        </w:rPr>
        <w:t xml:space="preserve"> </w:t>
      </w:r>
      <w:r w:rsidRPr="00A1427B">
        <w:rPr>
          <w:color w:val="000000"/>
          <w:sz w:val="28"/>
          <w:szCs w:val="28"/>
        </w:rPr>
        <w:t>созывается не реже 1 раза в год и пол</w:t>
      </w:r>
      <w:r>
        <w:rPr>
          <w:color w:val="000000"/>
          <w:sz w:val="28"/>
          <w:szCs w:val="28"/>
        </w:rPr>
        <w:t>номочно принимать решения открытым голосованием простым большинством голосов.</w:t>
      </w:r>
    </w:p>
    <w:p w:rsidR="00AA21C5" w:rsidRDefault="00AA21C5" w:rsidP="00AA21C5">
      <w:pPr>
        <w:numPr>
          <w:ilvl w:val="1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Общее собрание </w:t>
      </w:r>
      <w:r w:rsidR="0034175F" w:rsidRPr="0034175F">
        <w:rPr>
          <w:sz w:val="28"/>
        </w:rPr>
        <w:t>работников образовательного учреждения</w:t>
      </w:r>
      <w:r w:rsidR="0034175F">
        <w:rPr>
          <w:sz w:val="28"/>
        </w:rPr>
        <w:t xml:space="preserve"> </w:t>
      </w:r>
      <w:r>
        <w:rPr>
          <w:sz w:val="28"/>
        </w:rPr>
        <w:t xml:space="preserve">правомочно, если на нем присутствуют не менее половины его состава. Решение собрания считается принятым, если за него проголосовало более 50% присутствующих. </w:t>
      </w:r>
    </w:p>
    <w:p w:rsidR="00AA21C5" w:rsidRDefault="00AA21C5" w:rsidP="00AA21C5">
      <w:pPr>
        <w:numPr>
          <w:ilvl w:val="1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 w:rsidRPr="004C1B14">
        <w:rPr>
          <w:sz w:val="28"/>
        </w:rPr>
        <w:t>Общее собрание</w:t>
      </w:r>
      <w:r>
        <w:rPr>
          <w:sz w:val="28"/>
        </w:rPr>
        <w:t xml:space="preserve"> </w:t>
      </w:r>
      <w:r w:rsidR="0034175F" w:rsidRPr="0034175F">
        <w:rPr>
          <w:sz w:val="28"/>
        </w:rPr>
        <w:t>работников образовательного учреждения</w:t>
      </w:r>
      <w:r w:rsidR="0034175F">
        <w:rPr>
          <w:sz w:val="28"/>
        </w:rPr>
        <w:t xml:space="preserve"> </w:t>
      </w:r>
      <w:proofErr w:type="spellStart"/>
      <w:r>
        <w:rPr>
          <w:sz w:val="28"/>
        </w:rPr>
        <w:t>Учреждения</w:t>
      </w:r>
      <w:proofErr w:type="spellEnd"/>
      <w:r>
        <w:rPr>
          <w:sz w:val="28"/>
        </w:rPr>
        <w:t xml:space="preserve"> имеет право</w:t>
      </w:r>
      <w:r w:rsidRPr="004C1B14">
        <w:rPr>
          <w:sz w:val="28"/>
        </w:rPr>
        <w:t>:</w:t>
      </w:r>
    </w:p>
    <w:p w:rsidR="00AA21C5" w:rsidRDefault="00AA21C5" w:rsidP="00AA21C5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обсуждать коллективный договор, Правила внутреннего трудового распорядка, принимать Устав Учреждения;</w:t>
      </w:r>
    </w:p>
    <w:p w:rsidR="00AA21C5" w:rsidRDefault="00AA21C5" w:rsidP="00AA21C5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обсуждать поведение или отдельные проступки членов коллектива и принимать решение о вынесении общественного порицания в случае виновности;</w:t>
      </w:r>
    </w:p>
    <w:p w:rsidR="00AA21C5" w:rsidRDefault="00AA21C5" w:rsidP="00AA21C5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избирать делегатов от трудового коллектива в общественные органы самоуправления и на другие общественно-значимые мероприятия.</w:t>
      </w:r>
    </w:p>
    <w:p w:rsidR="00AA21C5" w:rsidRPr="002B7774" w:rsidRDefault="00AA21C5" w:rsidP="002B7774">
      <w:pPr>
        <w:numPr>
          <w:ilvl w:val="1"/>
          <w:numId w:val="32"/>
        </w:numPr>
        <w:ind w:left="0" w:firstLine="0"/>
        <w:jc w:val="both"/>
        <w:rPr>
          <w:sz w:val="28"/>
        </w:rPr>
      </w:pPr>
      <w:r w:rsidRPr="00135751">
        <w:rPr>
          <w:sz w:val="28"/>
          <w:szCs w:val="28"/>
        </w:rPr>
        <w:t xml:space="preserve">В целях развития и совершенствования образовательного процесса, повышения профессионального мастерства и творческого роста педагогической работы создаётся </w:t>
      </w:r>
      <w:r w:rsidRPr="00135751">
        <w:rPr>
          <w:iCs/>
          <w:sz w:val="28"/>
          <w:szCs w:val="28"/>
        </w:rPr>
        <w:t xml:space="preserve">Педагогический </w:t>
      </w:r>
      <w:r>
        <w:rPr>
          <w:iCs/>
          <w:sz w:val="28"/>
          <w:szCs w:val="28"/>
        </w:rPr>
        <w:t>с</w:t>
      </w:r>
      <w:r w:rsidRPr="00135751">
        <w:rPr>
          <w:iCs/>
          <w:sz w:val="28"/>
          <w:szCs w:val="28"/>
        </w:rPr>
        <w:t>овет</w:t>
      </w:r>
      <w:r w:rsidRPr="00135751">
        <w:rPr>
          <w:sz w:val="28"/>
          <w:szCs w:val="28"/>
        </w:rPr>
        <w:t xml:space="preserve">, действующий в соответствии </w:t>
      </w:r>
      <w:r>
        <w:rPr>
          <w:sz w:val="28"/>
          <w:szCs w:val="28"/>
        </w:rPr>
        <w:t>с Положением «О Педагогическом с</w:t>
      </w:r>
      <w:r w:rsidRPr="00135751">
        <w:rPr>
          <w:sz w:val="28"/>
          <w:szCs w:val="28"/>
        </w:rPr>
        <w:t>овете».</w:t>
      </w:r>
      <w:r w:rsidR="002B7774" w:rsidRPr="002B7774">
        <w:rPr>
          <w:sz w:val="28"/>
        </w:rPr>
        <w:t xml:space="preserve"> </w:t>
      </w:r>
      <w:r w:rsidR="002B7774" w:rsidRPr="00135751">
        <w:rPr>
          <w:iCs/>
          <w:sz w:val="28"/>
          <w:szCs w:val="28"/>
        </w:rPr>
        <w:t xml:space="preserve">Педагогический </w:t>
      </w:r>
      <w:r w:rsidR="002B7774">
        <w:rPr>
          <w:iCs/>
          <w:sz w:val="28"/>
          <w:szCs w:val="28"/>
        </w:rPr>
        <w:t>с</w:t>
      </w:r>
      <w:r w:rsidR="002B7774" w:rsidRPr="00135751">
        <w:rPr>
          <w:iCs/>
          <w:sz w:val="28"/>
          <w:szCs w:val="28"/>
        </w:rPr>
        <w:t>овет</w:t>
      </w:r>
      <w:r w:rsidR="002B7774" w:rsidRPr="00C32C34">
        <w:rPr>
          <w:sz w:val="28"/>
        </w:rPr>
        <w:t xml:space="preserve"> избирается сроком на один год.</w:t>
      </w:r>
    </w:p>
    <w:p w:rsidR="00AA21C5" w:rsidRDefault="00AA21C5" w:rsidP="00AA21C5">
      <w:pPr>
        <w:numPr>
          <w:ilvl w:val="1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Заседания </w:t>
      </w:r>
      <w:r w:rsidRPr="00A62414">
        <w:rPr>
          <w:iCs/>
          <w:sz w:val="28"/>
        </w:rPr>
        <w:t xml:space="preserve">Педагогического </w:t>
      </w:r>
      <w:r>
        <w:rPr>
          <w:iCs/>
          <w:sz w:val="28"/>
        </w:rPr>
        <w:t>с</w:t>
      </w:r>
      <w:r w:rsidRPr="00A62414">
        <w:rPr>
          <w:iCs/>
          <w:sz w:val="28"/>
        </w:rPr>
        <w:t>овета</w:t>
      </w:r>
      <w:r>
        <w:rPr>
          <w:iCs/>
          <w:sz w:val="28"/>
        </w:rPr>
        <w:t xml:space="preserve"> проводятся не реже 2-х раз в год. Заседания Педагогического совета </w:t>
      </w:r>
      <w:r>
        <w:rPr>
          <w:sz w:val="28"/>
        </w:rPr>
        <w:t xml:space="preserve">правомочны, если на них присутствует не менее половины его состава. Решение совета считается принятым, если за него проголосовало более 50% присутствующих. Решения, принятые в пределах компетенции </w:t>
      </w:r>
      <w:r w:rsidRPr="0092071D">
        <w:rPr>
          <w:iCs/>
          <w:sz w:val="28"/>
        </w:rPr>
        <w:t xml:space="preserve">Педагогического </w:t>
      </w:r>
      <w:r>
        <w:rPr>
          <w:iCs/>
          <w:sz w:val="28"/>
        </w:rPr>
        <w:t>с</w:t>
      </w:r>
      <w:r w:rsidRPr="0092071D">
        <w:rPr>
          <w:iCs/>
          <w:sz w:val="28"/>
        </w:rPr>
        <w:t>овета</w:t>
      </w:r>
      <w:r>
        <w:rPr>
          <w:sz w:val="28"/>
        </w:rPr>
        <w:t xml:space="preserve"> и не противоречащие законодательству Российской Федерации, являются обязательными для исполнения.</w:t>
      </w:r>
    </w:p>
    <w:p w:rsidR="00AA21C5" w:rsidRPr="005B3034" w:rsidRDefault="00AA21C5" w:rsidP="00AA21C5">
      <w:pPr>
        <w:numPr>
          <w:ilvl w:val="1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Педагогический совет избирает председателя сроком на 1 год. </w:t>
      </w:r>
      <w:r w:rsidRPr="005B3034">
        <w:rPr>
          <w:sz w:val="28"/>
        </w:rPr>
        <w:t>Председатель Педагогического совета:</w:t>
      </w:r>
    </w:p>
    <w:p w:rsidR="00AA21C5" w:rsidRPr="005B3034" w:rsidRDefault="00AA21C5" w:rsidP="00AA21C5">
      <w:pPr>
        <w:jc w:val="both"/>
        <w:rPr>
          <w:sz w:val="28"/>
        </w:rPr>
      </w:pPr>
      <w:r w:rsidRPr="005B3034">
        <w:rPr>
          <w:sz w:val="28"/>
        </w:rPr>
        <w:t>-</w:t>
      </w:r>
      <w:r w:rsidRPr="005B3034">
        <w:rPr>
          <w:sz w:val="28"/>
        </w:rPr>
        <w:tab/>
        <w:t xml:space="preserve">организует деятельность </w:t>
      </w:r>
      <w:r w:rsidRPr="005B3034">
        <w:rPr>
          <w:iCs/>
          <w:sz w:val="28"/>
        </w:rPr>
        <w:t>Педагогического совета</w:t>
      </w:r>
      <w:r w:rsidRPr="005B3034">
        <w:rPr>
          <w:i/>
          <w:iCs/>
          <w:sz w:val="28"/>
        </w:rPr>
        <w:t xml:space="preserve"> </w:t>
      </w:r>
      <w:r w:rsidRPr="005B3034">
        <w:rPr>
          <w:iCs/>
          <w:sz w:val="28"/>
        </w:rPr>
        <w:t>Учреждения</w:t>
      </w:r>
      <w:r w:rsidRPr="005B3034">
        <w:rPr>
          <w:sz w:val="28"/>
        </w:rPr>
        <w:t>;</w:t>
      </w:r>
    </w:p>
    <w:p w:rsidR="00AA21C5" w:rsidRPr="005B3034" w:rsidRDefault="00AA21C5" w:rsidP="00AA21C5">
      <w:pPr>
        <w:jc w:val="both"/>
        <w:rPr>
          <w:sz w:val="28"/>
        </w:rPr>
      </w:pPr>
      <w:r w:rsidRPr="005B3034">
        <w:rPr>
          <w:sz w:val="28"/>
        </w:rPr>
        <w:t>-</w:t>
      </w:r>
      <w:r w:rsidRPr="005B3034">
        <w:rPr>
          <w:sz w:val="28"/>
        </w:rPr>
        <w:tab/>
        <w:t xml:space="preserve">информирует членов </w:t>
      </w:r>
      <w:r w:rsidRPr="005B3034">
        <w:rPr>
          <w:iCs/>
          <w:sz w:val="28"/>
        </w:rPr>
        <w:t>Педагогического совета</w:t>
      </w:r>
      <w:r w:rsidRPr="005B3034">
        <w:rPr>
          <w:sz w:val="28"/>
        </w:rPr>
        <w:t xml:space="preserve"> о предстоящем заседании за 5 дней до его проведения;</w:t>
      </w:r>
    </w:p>
    <w:p w:rsidR="00AA21C5" w:rsidRPr="005B3034" w:rsidRDefault="00AA21C5" w:rsidP="00AA21C5">
      <w:pPr>
        <w:jc w:val="both"/>
        <w:rPr>
          <w:sz w:val="28"/>
        </w:rPr>
      </w:pPr>
      <w:r w:rsidRPr="005B3034">
        <w:rPr>
          <w:sz w:val="28"/>
        </w:rPr>
        <w:t>-</w:t>
      </w:r>
      <w:r w:rsidRPr="005B3034">
        <w:rPr>
          <w:sz w:val="28"/>
        </w:rPr>
        <w:tab/>
        <w:t xml:space="preserve">регистрирует поступающие в </w:t>
      </w:r>
      <w:r w:rsidRPr="005B3034">
        <w:rPr>
          <w:iCs/>
          <w:sz w:val="28"/>
        </w:rPr>
        <w:t>Педагогический совет</w:t>
      </w:r>
      <w:r w:rsidRPr="005B3034">
        <w:rPr>
          <w:sz w:val="28"/>
        </w:rPr>
        <w:t xml:space="preserve"> заявления, обращения, иные материалы;</w:t>
      </w:r>
    </w:p>
    <w:p w:rsidR="00AA21C5" w:rsidRPr="005B3034" w:rsidRDefault="00AA21C5" w:rsidP="00AA21C5">
      <w:pPr>
        <w:jc w:val="both"/>
        <w:rPr>
          <w:sz w:val="28"/>
        </w:rPr>
      </w:pPr>
      <w:r w:rsidRPr="005B3034">
        <w:rPr>
          <w:sz w:val="28"/>
        </w:rPr>
        <w:t>-</w:t>
      </w:r>
      <w:r w:rsidRPr="005B3034">
        <w:rPr>
          <w:sz w:val="28"/>
        </w:rPr>
        <w:tab/>
        <w:t xml:space="preserve">определяет повестку заседания </w:t>
      </w:r>
      <w:r w:rsidRPr="005B3034">
        <w:rPr>
          <w:iCs/>
          <w:sz w:val="28"/>
        </w:rPr>
        <w:t>Педагогического совета</w:t>
      </w:r>
      <w:r w:rsidRPr="005B3034">
        <w:rPr>
          <w:sz w:val="28"/>
        </w:rPr>
        <w:t>;</w:t>
      </w:r>
    </w:p>
    <w:p w:rsidR="00AA21C5" w:rsidRDefault="00AA21C5" w:rsidP="00AA21C5">
      <w:pPr>
        <w:jc w:val="both"/>
        <w:rPr>
          <w:sz w:val="28"/>
        </w:rPr>
      </w:pPr>
      <w:r w:rsidRPr="005B3034">
        <w:rPr>
          <w:sz w:val="28"/>
        </w:rPr>
        <w:t>-</w:t>
      </w:r>
      <w:r w:rsidRPr="005B3034">
        <w:rPr>
          <w:sz w:val="28"/>
        </w:rPr>
        <w:tab/>
        <w:t xml:space="preserve">контролирует выполнение решений </w:t>
      </w:r>
      <w:r w:rsidRPr="005B3034">
        <w:rPr>
          <w:iCs/>
          <w:sz w:val="28"/>
        </w:rPr>
        <w:t>Педагогического совета</w:t>
      </w:r>
      <w:r w:rsidRPr="005B3034">
        <w:rPr>
          <w:sz w:val="28"/>
        </w:rPr>
        <w:t>.</w:t>
      </w:r>
    </w:p>
    <w:p w:rsidR="00AA21C5" w:rsidRDefault="00AA21C5" w:rsidP="00AA21C5">
      <w:pPr>
        <w:numPr>
          <w:ilvl w:val="1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Функции Педагогического совета:</w:t>
      </w:r>
    </w:p>
    <w:p w:rsidR="00AA21C5" w:rsidRDefault="00AA21C5" w:rsidP="00AA21C5">
      <w:pPr>
        <w:numPr>
          <w:ilvl w:val="2"/>
          <w:numId w:val="32"/>
        </w:numPr>
        <w:tabs>
          <w:tab w:val="left" w:pos="0"/>
        </w:tabs>
        <w:jc w:val="both"/>
        <w:rPr>
          <w:sz w:val="28"/>
        </w:rPr>
      </w:pPr>
      <w:r>
        <w:rPr>
          <w:sz w:val="28"/>
        </w:rPr>
        <w:t>Определяет направления образовательной деятельности Учреждения.</w:t>
      </w:r>
    </w:p>
    <w:p w:rsidR="00AA21C5" w:rsidRDefault="00AA21C5" w:rsidP="00AA21C5">
      <w:pPr>
        <w:numPr>
          <w:ilvl w:val="2"/>
          <w:numId w:val="32"/>
        </w:numPr>
        <w:tabs>
          <w:tab w:val="left" w:pos="0"/>
        </w:tabs>
        <w:ind w:left="0" w:firstLine="0"/>
        <w:jc w:val="both"/>
        <w:rPr>
          <w:sz w:val="28"/>
        </w:rPr>
      </w:pPr>
      <w:r>
        <w:rPr>
          <w:sz w:val="28"/>
        </w:rPr>
        <w:t>Обсуждает вопросы содержания, форм и методов образовательного процесса, планирования образовательной деятельности Учреждения.</w:t>
      </w:r>
    </w:p>
    <w:p w:rsidR="00AA21C5" w:rsidRDefault="00AA21C5" w:rsidP="00AA21C5">
      <w:pPr>
        <w:numPr>
          <w:ilvl w:val="2"/>
          <w:numId w:val="32"/>
        </w:numPr>
        <w:tabs>
          <w:tab w:val="left" w:pos="0"/>
        </w:tabs>
        <w:ind w:left="0" w:firstLine="0"/>
        <w:jc w:val="both"/>
        <w:rPr>
          <w:sz w:val="28"/>
        </w:rPr>
      </w:pPr>
      <w:r>
        <w:rPr>
          <w:sz w:val="28"/>
        </w:rPr>
        <w:t>Рассматривает вопросы повышения квалификации и переподготовки кадров, аттестации.</w:t>
      </w:r>
    </w:p>
    <w:p w:rsidR="00AA21C5" w:rsidRDefault="00AA21C5" w:rsidP="00AA21C5">
      <w:pPr>
        <w:numPr>
          <w:ilvl w:val="2"/>
          <w:numId w:val="32"/>
        </w:numPr>
        <w:tabs>
          <w:tab w:val="left" w:pos="0"/>
        </w:tabs>
        <w:ind w:left="0" w:firstLine="0"/>
        <w:jc w:val="both"/>
        <w:rPr>
          <w:sz w:val="28"/>
        </w:rPr>
      </w:pPr>
      <w:r>
        <w:rPr>
          <w:sz w:val="28"/>
        </w:rPr>
        <w:t>Организует изучение, обобщение, распространение педагогического опыта.</w:t>
      </w:r>
    </w:p>
    <w:p w:rsidR="00AA21C5" w:rsidRDefault="00AA21C5" w:rsidP="00AA21C5">
      <w:pPr>
        <w:numPr>
          <w:ilvl w:val="2"/>
          <w:numId w:val="32"/>
        </w:numPr>
        <w:tabs>
          <w:tab w:val="left" w:pos="0"/>
        </w:tabs>
        <w:ind w:left="0" w:firstLine="0"/>
        <w:jc w:val="both"/>
        <w:rPr>
          <w:sz w:val="28"/>
        </w:rPr>
      </w:pPr>
      <w:r>
        <w:rPr>
          <w:sz w:val="28"/>
        </w:rPr>
        <w:t>Рассматривает вопросы организации дополнительных образовательных услуг.</w:t>
      </w:r>
    </w:p>
    <w:p w:rsidR="00AA21C5" w:rsidRDefault="00AA21C5" w:rsidP="00AA21C5">
      <w:pPr>
        <w:numPr>
          <w:ilvl w:val="2"/>
          <w:numId w:val="32"/>
        </w:numPr>
        <w:tabs>
          <w:tab w:val="left" w:pos="0"/>
        </w:tabs>
        <w:ind w:left="0" w:firstLine="0"/>
        <w:jc w:val="both"/>
        <w:rPr>
          <w:sz w:val="28"/>
        </w:rPr>
      </w:pPr>
      <w:r>
        <w:rPr>
          <w:sz w:val="28"/>
        </w:rPr>
        <w:t>Заслушивает отчеты Руководителя о создании условий для реализации образовательных программ дополнительного образования детей.</w:t>
      </w:r>
    </w:p>
    <w:p w:rsidR="00AA21C5" w:rsidRDefault="00AA21C5" w:rsidP="00AA21C5">
      <w:pPr>
        <w:numPr>
          <w:ilvl w:val="2"/>
          <w:numId w:val="32"/>
        </w:numPr>
        <w:tabs>
          <w:tab w:val="left" w:pos="0"/>
        </w:tabs>
        <w:ind w:left="0" w:firstLine="0"/>
        <w:jc w:val="both"/>
        <w:rPr>
          <w:sz w:val="28"/>
        </w:rPr>
      </w:pPr>
      <w:r>
        <w:rPr>
          <w:sz w:val="28"/>
        </w:rPr>
        <w:lastRenderedPageBreak/>
        <w:t>Разрабатывает Правила внутреннего трудового распорядка учреждения.</w:t>
      </w:r>
    </w:p>
    <w:p w:rsidR="00AA21C5" w:rsidRDefault="00AA21C5" w:rsidP="00AA21C5">
      <w:pPr>
        <w:numPr>
          <w:ilvl w:val="1"/>
          <w:numId w:val="32"/>
        </w:numPr>
        <w:ind w:left="0" w:firstLine="0"/>
        <w:jc w:val="both"/>
        <w:rPr>
          <w:sz w:val="28"/>
        </w:rPr>
      </w:pPr>
      <w:r w:rsidRPr="005D0FAA">
        <w:rPr>
          <w:sz w:val="28"/>
        </w:rPr>
        <w:t xml:space="preserve">В целях координации деятельности всех структурных подразделений Учреждения создается </w:t>
      </w:r>
      <w:r>
        <w:rPr>
          <w:sz w:val="28"/>
        </w:rPr>
        <w:t>М</w:t>
      </w:r>
      <w:r w:rsidRPr="005D0FAA">
        <w:rPr>
          <w:sz w:val="28"/>
        </w:rPr>
        <w:t>етодический совет</w:t>
      </w:r>
      <w:r>
        <w:rPr>
          <w:sz w:val="28"/>
        </w:rPr>
        <w:t>. В состав Методического совета входят Руководитель Учреждения, руководители методических объединений и творческих групп, педагогические работники. Работа Методического совета осуществляется на основе годового плана Учреждения.</w:t>
      </w:r>
    </w:p>
    <w:p w:rsidR="00AA21C5" w:rsidRDefault="00AA21C5" w:rsidP="00AA21C5">
      <w:pPr>
        <w:numPr>
          <w:ilvl w:val="1"/>
          <w:numId w:val="32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Заседания </w:t>
      </w:r>
      <w:r>
        <w:rPr>
          <w:iCs/>
          <w:sz w:val="28"/>
        </w:rPr>
        <w:t>Методического</w:t>
      </w:r>
      <w:r w:rsidRPr="00A62414">
        <w:rPr>
          <w:iCs/>
          <w:sz w:val="28"/>
        </w:rPr>
        <w:t xml:space="preserve"> </w:t>
      </w:r>
      <w:r>
        <w:rPr>
          <w:iCs/>
          <w:sz w:val="28"/>
        </w:rPr>
        <w:t>с</w:t>
      </w:r>
      <w:r w:rsidRPr="00A62414">
        <w:rPr>
          <w:iCs/>
          <w:sz w:val="28"/>
        </w:rPr>
        <w:t>овета</w:t>
      </w:r>
      <w:r>
        <w:rPr>
          <w:iCs/>
          <w:sz w:val="28"/>
        </w:rPr>
        <w:t xml:space="preserve"> </w:t>
      </w:r>
      <w:r>
        <w:rPr>
          <w:sz w:val="28"/>
        </w:rPr>
        <w:t xml:space="preserve">правомочны, если на них присутствует не менее половины его состава. Решение совета считается принятым, если за него проголосовало более 50% присутствующих. </w:t>
      </w:r>
    </w:p>
    <w:p w:rsidR="002B7774" w:rsidRPr="00C32C34" w:rsidRDefault="005F1A46" w:rsidP="002B7774">
      <w:pPr>
        <w:numPr>
          <w:ilvl w:val="1"/>
          <w:numId w:val="32"/>
        </w:numPr>
        <w:ind w:left="0" w:firstLine="0"/>
        <w:jc w:val="both"/>
        <w:rPr>
          <w:sz w:val="28"/>
        </w:rPr>
      </w:pPr>
      <w:r w:rsidRPr="002B7774">
        <w:rPr>
          <w:sz w:val="28"/>
        </w:rPr>
        <w:t xml:space="preserve">Методический совет </w:t>
      </w:r>
      <w:r w:rsidR="002B7774" w:rsidRPr="00C32C34">
        <w:rPr>
          <w:sz w:val="28"/>
        </w:rPr>
        <w:t>избирается сроком на один год.</w:t>
      </w:r>
    </w:p>
    <w:p w:rsidR="00AA21C5" w:rsidRPr="004C1B14" w:rsidRDefault="00AA21C5" w:rsidP="00AA21C5">
      <w:pPr>
        <w:numPr>
          <w:ilvl w:val="1"/>
          <w:numId w:val="32"/>
        </w:numPr>
        <w:ind w:left="0" w:firstLine="0"/>
        <w:jc w:val="both"/>
        <w:rPr>
          <w:sz w:val="28"/>
        </w:rPr>
      </w:pPr>
      <w:r>
        <w:rPr>
          <w:sz w:val="28"/>
        </w:rPr>
        <w:t>М</w:t>
      </w:r>
      <w:r w:rsidRPr="004C1B14">
        <w:rPr>
          <w:sz w:val="28"/>
        </w:rPr>
        <w:t>етодический совет:</w:t>
      </w:r>
    </w:p>
    <w:p w:rsidR="00AA21C5" w:rsidRDefault="00AA21C5" w:rsidP="00AA21C5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координирует методическую работу Учреждения;</w:t>
      </w:r>
    </w:p>
    <w:p w:rsidR="00AA21C5" w:rsidRDefault="00AA21C5" w:rsidP="00AA21C5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определяет и разрабатывает основные направления, над которыми работает педагогический коллектив;</w:t>
      </w:r>
    </w:p>
    <w:p w:rsidR="00AA21C5" w:rsidRDefault="00AA21C5" w:rsidP="00AA21C5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формирует цели и задачи методической службы Учреждения;</w:t>
      </w:r>
    </w:p>
    <w:p w:rsidR="00AA21C5" w:rsidRDefault="00AA21C5" w:rsidP="00AA21C5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обеспечивает методическое сопровождение учебных программ дополнительного образования детей, разрабатывает учебные, научно-методические и дидактические материалы;</w:t>
      </w:r>
    </w:p>
    <w:p w:rsidR="00AA21C5" w:rsidRDefault="00AA21C5" w:rsidP="00AA21C5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организует опытно-поисковую деятельность, инновационную и проектно-исследовательскую деятельность, направленную на освоение новых педагогических технологий, разработку авторских программ, апробацию учебно-методических комплексов и т.д.;</w:t>
      </w:r>
    </w:p>
    <w:p w:rsidR="00AA21C5" w:rsidRDefault="00AA21C5" w:rsidP="00AA21C5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определяет формы и методы повышения квалификации педагогических работников;</w:t>
      </w:r>
    </w:p>
    <w:p w:rsidR="00AA21C5" w:rsidRDefault="00AA21C5" w:rsidP="00AA21C5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организует взаимодействие с другими учебными заведениями, научно-исследовательскими учреждениями с целью обмена опытом и передовыми технологиями в области образования;</w:t>
      </w:r>
    </w:p>
    <w:p w:rsidR="00AA21C5" w:rsidRDefault="00AA21C5" w:rsidP="00AA21C5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может внедрять в учебный процесс современные учебно-методические и дидактические материалы, программное обеспечение автоматизированных систем обучения, системы информационного обеспечения занятий информационно-библиотечных систем.</w:t>
      </w:r>
    </w:p>
    <w:p w:rsidR="00AA21C5" w:rsidRDefault="00AA21C5" w:rsidP="00AA21C5">
      <w:pPr>
        <w:numPr>
          <w:ilvl w:val="1"/>
          <w:numId w:val="32"/>
        </w:numPr>
        <w:ind w:left="0" w:firstLine="0"/>
        <w:jc w:val="both"/>
        <w:rPr>
          <w:sz w:val="28"/>
        </w:rPr>
      </w:pPr>
      <w:r w:rsidRPr="004C1B14">
        <w:rPr>
          <w:sz w:val="28"/>
        </w:rPr>
        <w:t>Родительский комитет</w:t>
      </w:r>
      <w:r>
        <w:rPr>
          <w:sz w:val="28"/>
        </w:rPr>
        <w:t xml:space="preserve"> создается с целью оказания помощи педагогическому коллективу в организации образовательного процесса и досуга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и социальной защиты.</w:t>
      </w:r>
    </w:p>
    <w:p w:rsidR="00AA21C5" w:rsidRDefault="00AA21C5" w:rsidP="00AA21C5">
      <w:pPr>
        <w:numPr>
          <w:ilvl w:val="1"/>
          <w:numId w:val="32"/>
        </w:numPr>
        <w:ind w:left="0" w:firstLine="0"/>
        <w:jc w:val="both"/>
        <w:rPr>
          <w:sz w:val="28"/>
        </w:rPr>
      </w:pPr>
      <w:r>
        <w:rPr>
          <w:sz w:val="28"/>
        </w:rPr>
        <w:t>Родительский комитет формируется из числа председателей родительских комитетов творческих объединений Учреждения. Выбор членов Родительского комитета проводится ежегодно в начале учебного года, численность и персональный состав Родительского комитета определяется на родительском собрании.</w:t>
      </w:r>
    </w:p>
    <w:p w:rsidR="00AA21C5" w:rsidRPr="00C32C34" w:rsidRDefault="00AA21C5" w:rsidP="00AA21C5">
      <w:pPr>
        <w:numPr>
          <w:ilvl w:val="1"/>
          <w:numId w:val="32"/>
        </w:numPr>
        <w:ind w:left="0" w:firstLine="0"/>
        <w:jc w:val="both"/>
        <w:rPr>
          <w:sz w:val="28"/>
        </w:rPr>
      </w:pPr>
      <w:r w:rsidRPr="00C32C34">
        <w:rPr>
          <w:sz w:val="28"/>
        </w:rPr>
        <w:t xml:space="preserve">В состав Родительского комитета Учреждения входят родители (законные представители) </w:t>
      </w:r>
      <w:proofErr w:type="gramStart"/>
      <w:r w:rsidRPr="00C32C34">
        <w:rPr>
          <w:sz w:val="28"/>
        </w:rPr>
        <w:t>обучающихся</w:t>
      </w:r>
      <w:proofErr w:type="gramEnd"/>
      <w:r w:rsidRPr="00C32C34">
        <w:rPr>
          <w:sz w:val="28"/>
        </w:rPr>
        <w:t>. Родительский комитет Учреждения избирает из своего состава Председателя и его заместителя. Родительский комитет избирается сроком на один год.</w:t>
      </w:r>
    </w:p>
    <w:p w:rsidR="00AA21C5" w:rsidRDefault="00AA21C5" w:rsidP="00AA21C5">
      <w:pPr>
        <w:numPr>
          <w:ilvl w:val="1"/>
          <w:numId w:val="32"/>
        </w:numPr>
        <w:ind w:left="0" w:firstLine="0"/>
        <w:jc w:val="both"/>
        <w:rPr>
          <w:sz w:val="28"/>
        </w:rPr>
      </w:pPr>
      <w:r>
        <w:rPr>
          <w:sz w:val="28"/>
        </w:rPr>
        <w:t>Заседания Родительского комитета проводятся 1 раз в полугодие.</w:t>
      </w:r>
    </w:p>
    <w:p w:rsidR="00AA21C5" w:rsidRPr="00450683" w:rsidRDefault="00AA21C5" w:rsidP="00AA21C5">
      <w:pPr>
        <w:numPr>
          <w:ilvl w:val="1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</w:rPr>
        <w:t>Решения Родительского комитета принимаются простым большинством голосов.</w:t>
      </w:r>
    </w:p>
    <w:p w:rsidR="00AA21C5" w:rsidRPr="00F010B7" w:rsidRDefault="00AA21C5" w:rsidP="00AA21C5">
      <w:pPr>
        <w:numPr>
          <w:ilvl w:val="1"/>
          <w:numId w:val="32"/>
        </w:numPr>
        <w:ind w:left="0" w:firstLine="0"/>
        <w:jc w:val="both"/>
        <w:rPr>
          <w:sz w:val="28"/>
          <w:szCs w:val="28"/>
        </w:rPr>
      </w:pPr>
      <w:r w:rsidRPr="00F010B7">
        <w:rPr>
          <w:sz w:val="28"/>
          <w:szCs w:val="28"/>
        </w:rPr>
        <w:lastRenderedPageBreak/>
        <w:t>Родительский комитет Учреждения в соответствии с Уставом имеет следующие полномочия:</w:t>
      </w:r>
    </w:p>
    <w:p w:rsidR="00AA21C5" w:rsidRPr="00F010B7" w:rsidRDefault="00AA21C5" w:rsidP="00AA21C5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010B7">
        <w:rPr>
          <w:sz w:val="28"/>
          <w:szCs w:val="28"/>
        </w:rPr>
        <w:t>содействует обеспечению оптимальных условий для организации образовательного процесса (оказывает помощь в части приобретения костюмов, аппаратуры, подготовке к новому учебному году и т.д.);</w:t>
      </w:r>
    </w:p>
    <w:p w:rsidR="00AA21C5" w:rsidRPr="00F010B7" w:rsidRDefault="00AA21C5" w:rsidP="00AA21C5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010B7">
        <w:rPr>
          <w:sz w:val="28"/>
          <w:szCs w:val="28"/>
        </w:rPr>
        <w:t>координирует деятельность родительских комитетов объединений и коллективов;</w:t>
      </w:r>
    </w:p>
    <w:p w:rsidR="00AA21C5" w:rsidRPr="00F010B7" w:rsidRDefault="00AA21C5" w:rsidP="00AA21C5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010B7">
        <w:rPr>
          <w:sz w:val="28"/>
          <w:szCs w:val="28"/>
        </w:rPr>
        <w:t xml:space="preserve">проводит разъяснительную и консультативную работу среди родителей (законных представителей) обучающихся об их правах и обязанностях; </w:t>
      </w:r>
    </w:p>
    <w:p w:rsidR="00AA21C5" w:rsidRPr="00F010B7" w:rsidRDefault="00AA21C5" w:rsidP="00AA21C5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010B7">
        <w:rPr>
          <w:sz w:val="28"/>
          <w:szCs w:val="28"/>
        </w:rPr>
        <w:t>оказывает содействие в проведении общих мероприятий Учреждения;</w:t>
      </w:r>
    </w:p>
    <w:p w:rsidR="00AA21C5" w:rsidRPr="00F010B7" w:rsidRDefault="00AA21C5" w:rsidP="00AA21C5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010B7">
        <w:rPr>
          <w:sz w:val="28"/>
          <w:szCs w:val="28"/>
        </w:rPr>
        <w:t xml:space="preserve">помогает в организации родительских собраний; </w:t>
      </w:r>
    </w:p>
    <w:p w:rsidR="00AA21C5" w:rsidRPr="00F010B7" w:rsidRDefault="00AA21C5" w:rsidP="00AA21C5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010B7">
        <w:rPr>
          <w:sz w:val="28"/>
          <w:szCs w:val="28"/>
        </w:rPr>
        <w:t>рассматривает обращения в свой адрес, а также обращения по вопросам, относящимся к компетенции комитета по поручению Руководителя Учреждения;</w:t>
      </w:r>
    </w:p>
    <w:p w:rsidR="00AA21C5" w:rsidRPr="00F010B7" w:rsidRDefault="00AA21C5" w:rsidP="00AA21C5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010B7">
        <w:rPr>
          <w:sz w:val="28"/>
          <w:szCs w:val="28"/>
        </w:rPr>
        <w:t>обсуждает локальные акты Учреждения по вопросам, входящим в его компетенцию;</w:t>
      </w:r>
    </w:p>
    <w:p w:rsidR="00AA21C5" w:rsidRPr="00F010B7" w:rsidRDefault="00AA21C5" w:rsidP="00AA21C5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010B7">
        <w:rPr>
          <w:sz w:val="28"/>
          <w:szCs w:val="28"/>
        </w:rPr>
        <w:t>принимает участие в обеспечении безопасных условий осуществления образовательного процесса, соблюдении санитарно-гигиенических правил и норм.</w:t>
      </w:r>
    </w:p>
    <w:p w:rsidR="00AA21C5" w:rsidRDefault="00AA21C5" w:rsidP="00AA21C5">
      <w:pPr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010B7">
        <w:rPr>
          <w:sz w:val="28"/>
          <w:szCs w:val="28"/>
        </w:rPr>
        <w:t>Родительский комитет может рассмотреть и другие вопросы деятельности Учреждения, выходящие за рамки его полномочий, если уполномоченные лица или органы делегируют ему данные полномочия.</w:t>
      </w:r>
    </w:p>
    <w:p w:rsidR="00AA21C5" w:rsidRDefault="00AA21C5" w:rsidP="005F1A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1C5" w:rsidRDefault="00AA21C5" w:rsidP="00AA21C5">
      <w:pPr>
        <w:numPr>
          <w:ilvl w:val="0"/>
          <w:numId w:val="32"/>
        </w:numPr>
        <w:ind w:left="0" w:firstLine="0"/>
        <w:jc w:val="center"/>
        <w:rPr>
          <w:b/>
          <w:bCs/>
          <w:sz w:val="28"/>
        </w:rPr>
      </w:pPr>
      <w:r w:rsidRPr="00F010B7">
        <w:rPr>
          <w:b/>
          <w:bCs/>
          <w:sz w:val="28"/>
        </w:rPr>
        <w:t>Образовательный процесс</w:t>
      </w:r>
      <w:r>
        <w:rPr>
          <w:b/>
          <w:bCs/>
          <w:sz w:val="28"/>
        </w:rPr>
        <w:t xml:space="preserve"> Учреждения</w:t>
      </w:r>
    </w:p>
    <w:p w:rsidR="00AA21C5" w:rsidRPr="00F010B7" w:rsidRDefault="00AA21C5" w:rsidP="00AA21C5">
      <w:pPr>
        <w:rPr>
          <w:b/>
          <w:bCs/>
          <w:sz w:val="28"/>
        </w:rPr>
      </w:pPr>
    </w:p>
    <w:p w:rsidR="00AA21C5" w:rsidRDefault="00AA21C5" w:rsidP="00AA21C5">
      <w:pPr>
        <w:numPr>
          <w:ilvl w:val="1"/>
          <w:numId w:val="29"/>
        </w:numPr>
        <w:ind w:left="0" w:firstLine="0"/>
        <w:jc w:val="both"/>
        <w:rPr>
          <w:sz w:val="28"/>
        </w:rPr>
      </w:pPr>
      <w:r>
        <w:rPr>
          <w:iCs/>
          <w:sz w:val="28"/>
        </w:rPr>
        <w:t xml:space="preserve">Для осуществления образовательного процесса </w:t>
      </w:r>
      <w:r w:rsidRPr="00925071">
        <w:rPr>
          <w:iCs/>
          <w:sz w:val="28"/>
        </w:rPr>
        <w:t>Учреждение</w:t>
      </w:r>
      <w:r>
        <w:rPr>
          <w:sz w:val="28"/>
        </w:rPr>
        <w:t xml:space="preserve"> разрабатывает годовой </w:t>
      </w:r>
      <w:r w:rsidR="0064094A">
        <w:rPr>
          <w:sz w:val="28"/>
        </w:rPr>
        <w:t xml:space="preserve">календарный </w:t>
      </w:r>
      <w:r>
        <w:rPr>
          <w:sz w:val="28"/>
        </w:rPr>
        <w:t xml:space="preserve">учебный </w:t>
      </w:r>
      <w:r w:rsidR="0064094A">
        <w:rPr>
          <w:sz w:val="28"/>
        </w:rPr>
        <w:t>график</w:t>
      </w:r>
      <w:r>
        <w:rPr>
          <w:sz w:val="28"/>
        </w:rPr>
        <w:t xml:space="preserve"> и расписание учебных занятий. Годовой </w:t>
      </w:r>
      <w:r w:rsidR="0064094A">
        <w:rPr>
          <w:sz w:val="28"/>
        </w:rPr>
        <w:t xml:space="preserve">календарный </w:t>
      </w:r>
      <w:r>
        <w:rPr>
          <w:sz w:val="28"/>
        </w:rPr>
        <w:t xml:space="preserve">учебный </w:t>
      </w:r>
      <w:r w:rsidR="0064094A">
        <w:rPr>
          <w:sz w:val="28"/>
        </w:rPr>
        <w:t>график</w:t>
      </w:r>
      <w:r>
        <w:rPr>
          <w:sz w:val="28"/>
        </w:rPr>
        <w:t xml:space="preserve"> создается </w:t>
      </w:r>
      <w:r w:rsidRPr="00925071">
        <w:rPr>
          <w:sz w:val="28"/>
        </w:rPr>
        <w:t>Учреждением</w:t>
      </w:r>
      <w:r>
        <w:rPr>
          <w:sz w:val="28"/>
        </w:rPr>
        <w:t xml:space="preserve"> самостоятельно.</w:t>
      </w:r>
    </w:p>
    <w:p w:rsidR="00AA21C5" w:rsidRDefault="00AA21C5" w:rsidP="00AA21C5">
      <w:pPr>
        <w:numPr>
          <w:ilvl w:val="1"/>
          <w:numId w:val="29"/>
        </w:numPr>
        <w:ind w:left="0" w:firstLine="0"/>
        <w:jc w:val="both"/>
        <w:rPr>
          <w:sz w:val="28"/>
        </w:rPr>
      </w:pPr>
      <w:r>
        <w:rPr>
          <w:sz w:val="28"/>
        </w:rPr>
        <w:t>Содержание деятельности творческого объединения обучающихся определяется педагогическими работниками с учетом учебных планов и образовательных программ дополнительного образования детей, рекомендованных Министерством образования и науки Российской Федерации. Педагогические работники могут разрабатывать авторские программы, утверждаемые Методическим советом У</w:t>
      </w:r>
      <w:r w:rsidRPr="002853EE">
        <w:rPr>
          <w:sz w:val="28"/>
        </w:rPr>
        <w:t>чреждени</w:t>
      </w:r>
      <w:r>
        <w:rPr>
          <w:sz w:val="28"/>
        </w:rPr>
        <w:t xml:space="preserve">я, </w:t>
      </w:r>
      <w:r w:rsidR="00C26DF8">
        <w:rPr>
          <w:sz w:val="28"/>
        </w:rPr>
        <w:t xml:space="preserve">муниципальным </w:t>
      </w:r>
      <w:r>
        <w:rPr>
          <w:sz w:val="28"/>
        </w:rPr>
        <w:t>экспертным советом, областным экспертным советом.</w:t>
      </w:r>
    </w:p>
    <w:p w:rsidR="00AA21C5" w:rsidRDefault="00AA21C5" w:rsidP="00AA21C5">
      <w:pPr>
        <w:numPr>
          <w:ilvl w:val="1"/>
          <w:numId w:val="29"/>
        </w:numPr>
        <w:ind w:left="0" w:firstLine="0"/>
        <w:jc w:val="both"/>
        <w:rPr>
          <w:sz w:val="28"/>
        </w:rPr>
      </w:pPr>
      <w:r w:rsidRPr="002853EE">
        <w:rPr>
          <w:sz w:val="28"/>
        </w:rPr>
        <w:t>Учреждение</w:t>
      </w:r>
      <w:r>
        <w:rPr>
          <w:sz w:val="28"/>
        </w:rPr>
        <w:t xml:space="preserve"> в своей деятельности реализует образовательные программы дополнительного образования детей по следующим направленностям:</w:t>
      </w:r>
    </w:p>
    <w:p w:rsidR="00AA21C5" w:rsidRDefault="00AA21C5" w:rsidP="00AA21C5">
      <w:pPr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художественно-эстетическая;</w:t>
      </w:r>
    </w:p>
    <w:p w:rsidR="00AA21C5" w:rsidRDefault="00AA21C5" w:rsidP="00AA21C5">
      <w:pPr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физкультурно-спортивная;</w:t>
      </w:r>
    </w:p>
    <w:p w:rsidR="00AA21C5" w:rsidRDefault="00AA21C5" w:rsidP="00AA21C5">
      <w:pPr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туристско-краеведческая;</w:t>
      </w:r>
    </w:p>
    <w:p w:rsidR="00AA21C5" w:rsidRDefault="00AA21C5" w:rsidP="00AA21C5">
      <w:pPr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культурологическая;</w:t>
      </w:r>
    </w:p>
    <w:p w:rsidR="00AA21C5" w:rsidRPr="00184C47" w:rsidRDefault="00AA21C5" w:rsidP="00AA21C5">
      <w:pPr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 w:rsidRPr="00184C47">
        <w:rPr>
          <w:sz w:val="28"/>
        </w:rPr>
        <w:t>социально-педагогическая.</w:t>
      </w:r>
    </w:p>
    <w:p w:rsidR="00AA21C5" w:rsidRDefault="00AA21C5" w:rsidP="00AA21C5">
      <w:pPr>
        <w:numPr>
          <w:ilvl w:val="1"/>
          <w:numId w:val="29"/>
        </w:numPr>
        <w:ind w:left="0" w:firstLine="0"/>
        <w:jc w:val="both"/>
        <w:rPr>
          <w:sz w:val="28"/>
        </w:rPr>
      </w:pPr>
      <w:r w:rsidRPr="002853EE">
        <w:rPr>
          <w:iCs/>
          <w:sz w:val="28"/>
        </w:rPr>
        <w:t>Учреждение</w:t>
      </w:r>
      <w:r>
        <w:rPr>
          <w:sz w:val="28"/>
        </w:rPr>
        <w:t xml:space="preserve"> имеет право ежегодно (на начало года) изменять перечень принятых к реализации образовательных программ дополнительного образования детей в соответствии с образовательным заказом, потребностями общества.</w:t>
      </w:r>
    </w:p>
    <w:p w:rsidR="00AA21C5" w:rsidRPr="0064094A" w:rsidRDefault="00AA21C5" w:rsidP="00AA21C5">
      <w:pPr>
        <w:numPr>
          <w:ilvl w:val="1"/>
          <w:numId w:val="29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Организация образовательного процесса, продолжительность и сроки обучения в каждой возрастной ступени регламентируется </w:t>
      </w:r>
      <w:r w:rsidR="0064094A" w:rsidRPr="0064094A">
        <w:rPr>
          <w:sz w:val="28"/>
        </w:rPr>
        <w:t>годовым календарным</w:t>
      </w:r>
      <w:r w:rsidRPr="0064094A">
        <w:rPr>
          <w:sz w:val="28"/>
        </w:rPr>
        <w:t xml:space="preserve"> учебным графиком и расписанием занятий.</w:t>
      </w:r>
    </w:p>
    <w:p w:rsidR="00AA21C5" w:rsidRDefault="00AA21C5" w:rsidP="00AA21C5">
      <w:pPr>
        <w:numPr>
          <w:ilvl w:val="1"/>
          <w:numId w:val="29"/>
        </w:numPr>
        <w:ind w:left="0" w:firstLine="0"/>
        <w:jc w:val="both"/>
        <w:rPr>
          <w:sz w:val="28"/>
        </w:rPr>
      </w:pPr>
      <w:r>
        <w:rPr>
          <w:sz w:val="28"/>
        </w:rPr>
        <w:lastRenderedPageBreak/>
        <w:t xml:space="preserve">Прием в </w:t>
      </w:r>
      <w:r w:rsidRPr="002853EE">
        <w:rPr>
          <w:iCs/>
          <w:sz w:val="28"/>
        </w:rPr>
        <w:t>Учреждение</w:t>
      </w:r>
      <w:r>
        <w:rPr>
          <w:sz w:val="28"/>
        </w:rPr>
        <w:t xml:space="preserve"> и окончательное комплектование творческих объединений производится до 15 сентября. Принимаются дети, подростки в возрасте с </w:t>
      </w:r>
      <w:r w:rsidR="00752F93">
        <w:rPr>
          <w:sz w:val="28"/>
        </w:rPr>
        <w:t>4</w:t>
      </w:r>
      <w:r>
        <w:rPr>
          <w:sz w:val="28"/>
        </w:rPr>
        <w:t xml:space="preserve"> до 18 лет.</w:t>
      </w:r>
    </w:p>
    <w:p w:rsidR="00AA21C5" w:rsidRDefault="00A1427B" w:rsidP="00AA21C5">
      <w:pPr>
        <w:numPr>
          <w:ilvl w:val="1"/>
          <w:numId w:val="29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Начало занятий </w:t>
      </w:r>
      <w:r w:rsidR="00AA21C5">
        <w:rPr>
          <w:sz w:val="28"/>
        </w:rPr>
        <w:t xml:space="preserve">в детских объединениях начинается с </w:t>
      </w:r>
      <w:r w:rsidR="0034175F">
        <w:rPr>
          <w:sz w:val="28"/>
        </w:rPr>
        <w:t>15</w:t>
      </w:r>
      <w:r w:rsidR="00AA21C5">
        <w:rPr>
          <w:sz w:val="28"/>
        </w:rPr>
        <w:t xml:space="preserve"> сентября и заканчивается </w:t>
      </w:r>
      <w:r w:rsidR="0034175F" w:rsidRPr="00A1427B">
        <w:rPr>
          <w:sz w:val="28"/>
        </w:rPr>
        <w:t>31</w:t>
      </w:r>
      <w:r w:rsidR="00AA21C5">
        <w:rPr>
          <w:sz w:val="28"/>
        </w:rPr>
        <w:t xml:space="preserve"> </w:t>
      </w:r>
      <w:r>
        <w:rPr>
          <w:sz w:val="28"/>
        </w:rPr>
        <w:t>августа</w:t>
      </w:r>
      <w:r w:rsidR="00AA21C5">
        <w:rPr>
          <w:sz w:val="28"/>
        </w:rPr>
        <w:t xml:space="preserve"> учебного года.</w:t>
      </w:r>
    </w:p>
    <w:p w:rsidR="00AA21C5" w:rsidRDefault="00AA21C5" w:rsidP="00AA21C5">
      <w:pPr>
        <w:numPr>
          <w:ilvl w:val="1"/>
          <w:numId w:val="29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Режим функционирования </w:t>
      </w:r>
      <w:r w:rsidRPr="00220600">
        <w:rPr>
          <w:iCs/>
          <w:sz w:val="28"/>
        </w:rPr>
        <w:t>Учреждения</w:t>
      </w:r>
      <w:r>
        <w:rPr>
          <w:sz w:val="28"/>
        </w:rPr>
        <w:t xml:space="preserve"> регламентируется Правилами внутреннего распорядка и санитарно-эпидемиологическими правилами и нормативами к образовательному процессу.</w:t>
      </w:r>
    </w:p>
    <w:p w:rsidR="00AA21C5" w:rsidRDefault="00AA21C5" w:rsidP="00AA21C5">
      <w:pPr>
        <w:numPr>
          <w:ilvl w:val="1"/>
          <w:numId w:val="29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Основной формой деятельности Учреждения являются одновозрастные и разновозрастные объединения по интересам в различных направленностях. Каждый обучающийся </w:t>
      </w:r>
      <w:proofErr w:type="gramStart"/>
      <w:r>
        <w:rPr>
          <w:sz w:val="28"/>
        </w:rPr>
        <w:t>в праве</w:t>
      </w:r>
      <w:proofErr w:type="gramEnd"/>
      <w:r>
        <w:rPr>
          <w:sz w:val="28"/>
        </w:rPr>
        <w:t xml:space="preserve"> заниматься в нескольких творческих объединениях и менять их в течение года.</w:t>
      </w:r>
    </w:p>
    <w:p w:rsidR="00AA21C5" w:rsidRDefault="00AA21C5" w:rsidP="00AA21C5">
      <w:pPr>
        <w:numPr>
          <w:ilvl w:val="1"/>
          <w:numId w:val="29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Во время школьных каникул учебный процесс может продолжаться (если это предусмотрено образовательными программами дополнительного образования детей) в форме походов, сборов, экскурсий, лагерей разных направленностей и т.п. Состав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в этот период может быть переменным. </w:t>
      </w:r>
    </w:p>
    <w:p w:rsidR="00AA21C5" w:rsidRDefault="008C5791" w:rsidP="00AA21C5">
      <w:pPr>
        <w:numPr>
          <w:ilvl w:val="1"/>
          <w:numId w:val="29"/>
        </w:numPr>
        <w:ind w:left="0" w:firstLine="0"/>
        <w:jc w:val="both"/>
        <w:rPr>
          <w:sz w:val="28"/>
        </w:rPr>
      </w:pPr>
      <w:r w:rsidRPr="00A05901">
        <w:rPr>
          <w:sz w:val="28"/>
        </w:rPr>
        <w:t>Прием обучающихся в Учреждение осуществляется на добровольной основе и заявления от родителей (законных представителей)</w:t>
      </w:r>
      <w:r>
        <w:rPr>
          <w:sz w:val="28"/>
        </w:rPr>
        <w:t xml:space="preserve"> </w:t>
      </w:r>
      <w:r w:rsidR="00AA21C5">
        <w:rPr>
          <w:sz w:val="28"/>
        </w:rPr>
        <w:t>При приеме в спортивные, туристические, хореографические объединения необходимо медицинское заключение о состоянии здоровья ребенка.</w:t>
      </w:r>
    </w:p>
    <w:p w:rsidR="00AA21C5" w:rsidRDefault="00AA21C5" w:rsidP="00AA21C5">
      <w:pPr>
        <w:numPr>
          <w:ilvl w:val="1"/>
          <w:numId w:val="29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Расписание занятий объединений составляется администрацией Учреждения для создания наиболее благоприятного режима труда и </w:t>
      </w:r>
      <w:proofErr w:type="gramStart"/>
      <w:r>
        <w:rPr>
          <w:sz w:val="28"/>
        </w:rPr>
        <w:t>отдыха</w:t>
      </w:r>
      <w:proofErr w:type="gramEnd"/>
      <w:r>
        <w:rPr>
          <w:sz w:val="28"/>
        </w:rPr>
        <w:t xml:space="preserve"> обучающихся по представлению педагогических работников</w:t>
      </w:r>
      <w:r w:rsidRPr="008D2E4E">
        <w:rPr>
          <w:sz w:val="28"/>
        </w:rPr>
        <w:t xml:space="preserve"> </w:t>
      </w:r>
      <w:r>
        <w:rPr>
          <w:sz w:val="28"/>
        </w:rPr>
        <w:t xml:space="preserve">с учетом пожеланий родителей (законных представителей) обучающихся, возрастных особенностей обучающихся и установленных санитарно-гигиенических норм, расписание утверждается Руководителем Учреждения. Перенос занятий или изменение расписания производится только с согласия администрации Учреждения и оформляется документально. </w:t>
      </w:r>
    </w:p>
    <w:p w:rsidR="00AA21C5" w:rsidRDefault="00AA21C5" w:rsidP="00AA21C5">
      <w:pPr>
        <w:numPr>
          <w:ilvl w:val="1"/>
          <w:numId w:val="29"/>
        </w:numPr>
        <w:ind w:left="0" w:firstLine="0"/>
        <w:jc w:val="both"/>
        <w:rPr>
          <w:sz w:val="28"/>
        </w:rPr>
      </w:pPr>
      <w:r>
        <w:rPr>
          <w:sz w:val="28"/>
        </w:rPr>
        <w:t>Списочный состав творческого объединения формируется:</w:t>
      </w:r>
    </w:p>
    <w:p w:rsidR="00AA21C5" w:rsidRDefault="00AA21C5" w:rsidP="00AA21C5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на первом году обучения – не менее 10-15 человек.</w:t>
      </w:r>
    </w:p>
    <w:p w:rsidR="00AA21C5" w:rsidRDefault="00AA21C5" w:rsidP="00AA21C5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на втором году обучения – не менее </w:t>
      </w:r>
      <w:r w:rsidR="0034175F">
        <w:rPr>
          <w:sz w:val="28"/>
        </w:rPr>
        <w:t>8</w:t>
      </w:r>
      <w:r>
        <w:rPr>
          <w:sz w:val="28"/>
        </w:rPr>
        <w:t>-12 человек.</w:t>
      </w:r>
    </w:p>
    <w:p w:rsidR="00AA21C5" w:rsidRDefault="00AA21C5" w:rsidP="00AA21C5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на третьем и последующих годах обучения – не менее 8-10 человек.</w:t>
      </w:r>
    </w:p>
    <w:p w:rsidR="00AA21C5" w:rsidRDefault="00AA21C5" w:rsidP="00AA21C5">
      <w:pPr>
        <w:jc w:val="both"/>
        <w:rPr>
          <w:sz w:val="28"/>
        </w:rPr>
      </w:pPr>
      <w:r>
        <w:rPr>
          <w:sz w:val="28"/>
        </w:rPr>
        <w:t>В объединения второго и последующих годов обучения могут быть зачислены обучающиеся, не занимающиеся в группе первого года обучения, но успешно прошедшие собеседование или иные испытания.</w:t>
      </w:r>
    </w:p>
    <w:p w:rsidR="00AA21C5" w:rsidRDefault="00AA21C5" w:rsidP="00AA21C5">
      <w:pPr>
        <w:numPr>
          <w:ilvl w:val="1"/>
          <w:numId w:val="29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Программа 1-го года обучения ориентирована на 4-6 часов занятий в неделю; 2-го года обучения – на 6-8 часов занятий в неделю; 3-го и последующих годов обучения – на 8-12 часов занятий в неделю. Продолжительность занятий обучающихся в объединениях определяется образовательной программой дополнительного образования детей, а также требованиями, предъявляемыми к режиму </w:t>
      </w:r>
      <w:r w:rsidRPr="00F82A34">
        <w:rPr>
          <w:sz w:val="28"/>
        </w:rPr>
        <w:t>деятельности</w:t>
      </w:r>
      <w:r>
        <w:rPr>
          <w:sz w:val="28"/>
        </w:rPr>
        <w:t>.</w:t>
      </w:r>
      <w:r w:rsidRPr="00F82A34">
        <w:rPr>
          <w:sz w:val="28"/>
        </w:rPr>
        <w:t xml:space="preserve"> </w:t>
      </w:r>
      <w:r>
        <w:rPr>
          <w:sz w:val="28"/>
        </w:rPr>
        <w:t>Продолжительность занятий не должна превышать в учебные дни - 1,5 часа; в выходные и каникулярные дни – 3 часа.</w:t>
      </w:r>
    </w:p>
    <w:p w:rsidR="00AA21C5" w:rsidRDefault="00AA21C5" w:rsidP="00AA21C5">
      <w:pPr>
        <w:numPr>
          <w:ilvl w:val="1"/>
          <w:numId w:val="29"/>
        </w:numPr>
        <w:ind w:left="0" w:firstLine="0"/>
        <w:jc w:val="both"/>
        <w:rPr>
          <w:sz w:val="28"/>
        </w:rPr>
      </w:pPr>
      <w:r>
        <w:rPr>
          <w:sz w:val="28"/>
        </w:rPr>
        <w:t>Учреждение может создавать объединения в других образовательных учреждениях, и организациях. Отношение между ними определяются договором. В работе творческого объединения могут участвовать родители (законные представители) при наличии условий и с согласия руководителя объединения. С детьми-инвалидами может проводиться индивидуальная работа по месту жительства.</w:t>
      </w:r>
    </w:p>
    <w:p w:rsidR="00AA21C5" w:rsidRDefault="00AA21C5" w:rsidP="00AA21C5">
      <w:pPr>
        <w:numPr>
          <w:ilvl w:val="1"/>
          <w:numId w:val="29"/>
        </w:numPr>
        <w:ind w:left="0" w:firstLine="0"/>
        <w:jc w:val="both"/>
        <w:rPr>
          <w:sz w:val="28"/>
        </w:rPr>
      </w:pPr>
      <w:proofErr w:type="gramStart"/>
      <w:r>
        <w:rPr>
          <w:sz w:val="28"/>
        </w:rPr>
        <w:lastRenderedPageBreak/>
        <w:t>В соответствии с образовательной программой дополнительного образования детей, педагогический работник может использовать различные формы образовательно-воспитательной деятельности: аудиторные занятия, лекции, семинары, практикумы, экскурсии, концерты, выставки, экспедиции, соревнования.</w:t>
      </w:r>
      <w:proofErr w:type="gramEnd"/>
    </w:p>
    <w:p w:rsidR="00AA21C5" w:rsidRDefault="00AA21C5" w:rsidP="00AA21C5">
      <w:pPr>
        <w:numPr>
          <w:ilvl w:val="1"/>
          <w:numId w:val="29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Подведение </w:t>
      </w:r>
      <w:proofErr w:type="gramStart"/>
      <w:r>
        <w:rPr>
          <w:sz w:val="28"/>
        </w:rPr>
        <w:t>итогов реализации образовательной программы дополнительного образования детей</w:t>
      </w:r>
      <w:proofErr w:type="gramEnd"/>
      <w:r>
        <w:rPr>
          <w:sz w:val="28"/>
        </w:rPr>
        <w:t xml:space="preserve"> осуществляется в форме промежуточной аттестации по итогам каждого года обучения и итоговой аттестации по итогам всего курса обучения. Если обучающийся досрочно успешно завершил </w:t>
      </w:r>
      <w:proofErr w:type="gramStart"/>
      <w:r>
        <w:rPr>
          <w:sz w:val="28"/>
        </w:rPr>
        <w:t>обучение по</w:t>
      </w:r>
      <w:proofErr w:type="gramEnd"/>
      <w:r>
        <w:rPr>
          <w:sz w:val="28"/>
        </w:rPr>
        <w:t xml:space="preserve"> образовательной программе, он может пройти аттестацию досрочно.</w:t>
      </w:r>
    </w:p>
    <w:p w:rsidR="00AA21C5" w:rsidRDefault="00AA21C5" w:rsidP="00AA21C5">
      <w:pPr>
        <w:numPr>
          <w:ilvl w:val="1"/>
          <w:numId w:val="29"/>
        </w:numPr>
        <w:ind w:left="0" w:firstLine="0"/>
        <w:jc w:val="both"/>
        <w:rPr>
          <w:sz w:val="28"/>
        </w:rPr>
      </w:pPr>
      <w:r>
        <w:rPr>
          <w:sz w:val="28"/>
        </w:rPr>
        <w:t>Форма, вид, сроки аттестации определяются педагогическим работником в соответствии с требованиями образовательной программы дополнительного образования детей и утверждаются Руководителем Учреждения и Методическим советом.</w:t>
      </w:r>
    </w:p>
    <w:p w:rsidR="00AA21C5" w:rsidRDefault="00AA21C5" w:rsidP="00AA21C5">
      <w:pPr>
        <w:numPr>
          <w:ilvl w:val="1"/>
          <w:numId w:val="29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Для итоговой аттестации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могут быть использованы следующие формы:</w:t>
      </w:r>
    </w:p>
    <w:p w:rsidR="00AA21C5" w:rsidRDefault="00AA21C5" w:rsidP="00AA21C5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контрольные или итоговые занятия;</w:t>
      </w:r>
    </w:p>
    <w:p w:rsidR="00AA21C5" w:rsidRDefault="00AA21C5" w:rsidP="00AA21C5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зачет;</w:t>
      </w:r>
    </w:p>
    <w:p w:rsidR="00AA21C5" w:rsidRDefault="00AA21C5" w:rsidP="00AA21C5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тестирование;</w:t>
      </w:r>
    </w:p>
    <w:p w:rsidR="00AA21C5" w:rsidRDefault="00AA21C5" w:rsidP="00AA21C5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защита реферата, творческой работы или проекта;</w:t>
      </w:r>
    </w:p>
    <w:p w:rsidR="00AA21C5" w:rsidRDefault="00AA21C5" w:rsidP="00AA21C5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proofErr w:type="gramStart"/>
      <w:r>
        <w:rPr>
          <w:sz w:val="28"/>
        </w:rPr>
        <w:t>участие в конференциях, олимпиадах, выставках, концертах, фестивалях, смотрах, слетах, соревнованиях, экспедициях, походах.</w:t>
      </w:r>
      <w:proofErr w:type="gramEnd"/>
    </w:p>
    <w:p w:rsidR="00AA21C5" w:rsidRPr="00A05901" w:rsidRDefault="00AA21C5" w:rsidP="00AA21C5">
      <w:pPr>
        <w:numPr>
          <w:ilvl w:val="1"/>
          <w:numId w:val="29"/>
        </w:numPr>
        <w:ind w:left="0" w:firstLine="0"/>
        <w:jc w:val="both"/>
        <w:rPr>
          <w:sz w:val="28"/>
        </w:rPr>
      </w:pPr>
      <w:r w:rsidRPr="00A05901">
        <w:rPr>
          <w:sz w:val="28"/>
        </w:rPr>
        <w:t xml:space="preserve">По итогам аттестации обучающимся выдается документ (удостоверение, свидетельство, сертификат установленного образца, диплом выпускникам). </w:t>
      </w:r>
    </w:p>
    <w:p w:rsidR="00AA21C5" w:rsidRPr="00F27B0A" w:rsidRDefault="00AA21C5" w:rsidP="00AA21C5">
      <w:pPr>
        <w:jc w:val="both"/>
        <w:rPr>
          <w:sz w:val="28"/>
        </w:rPr>
      </w:pPr>
    </w:p>
    <w:p w:rsidR="00AA21C5" w:rsidRDefault="00AA21C5" w:rsidP="00AA21C5">
      <w:pPr>
        <w:numPr>
          <w:ilvl w:val="0"/>
          <w:numId w:val="29"/>
        </w:numPr>
        <w:ind w:left="0"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Участники образовательного процесса Учреждения</w:t>
      </w:r>
    </w:p>
    <w:p w:rsidR="00AA21C5" w:rsidRDefault="00AA21C5" w:rsidP="00AA21C5">
      <w:pPr>
        <w:rPr>
          <w:b/>
          <w:bCs/>
          <w:sz w:val="28"/>
        </w:rPr>
      </w:pPr>
    </w:p>
    <w:p w:rsidR="00AA21C5" w:rsidRDefault="00AA21C5" w:rsidP="00AA21C5">
      <w:pPr>
        <w:numPr>
          <w:ilvl w:val="1"/>
          <w:numId w:val="29"/>
        </w:numPr>
        <w:ind w:left="0" w:firstLine="0"/>
        <w:jc w:val="both"/>
        <w:rPr>
          <w:bCs/>
          <w:sz w:val="28"/>
        </w:rPr>
      </w:pPr>
      <w:r>
        <w:rPr>
          <w:bCs/>
          <w:sz w:val="28"/>
        </w:rPr>
        <w:t>Участниками образовательного процесса являются обучающиеся, их родители (законные представители), педагогические работники и другие работники Учреждения. Зачисление обучающихся в Учреждение оформляется приказом Руководителя при наличии заявления от родителей (законных представителей).</w:t>
      </w:r>
    </w:p>
    <w:p w:rsidR="00AA21C5" w:rsidRDefault="00AA21C5" w:rsidP="00AA21C5">
      <w:pPr>
        <w:shd w:val="clear" w:color="auto" w:fill="FFFFFF"/>
        <w:tabs>
          <w:tab w:val="left" w:pos="0"/>
          <w:tab w:val="left" w:pos="3636"/>
          <w:tab w:val="left" w:pos="7524"/>
        </w:tabs>
        <w:spacing w:before="22" w:line="338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6.2. На педагогическую работу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</w:t>
      </w:r>
    </w:p>
    <w:p w:rsidR="005027E2" w:rsidRDefault="00AA21C5" w:rsidP="005027E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5027E2">
        <w:rPr>
          <w:rFonts w:ascii="Times New Roman" w:hAnsi="Times New Roman"/>
          <w:sz w:val="28"/>
          <w:szCs w:val="28"/>
        </w:rPr>
        <w:t>6.3.</w:t>
      </w:r>
      <w:r w:rsidRPr="005027E2">
        <w:rPr>
          <w:sz w:val="28"/>
          <w:szCs w:val="28"/>
        </w:rPr>
        <w:t xml:space="preserve"> </w:t>
      </w:r>
      <w:r w:rsidRPr="005027E2">
        <w:rPr>
          <w:rFonts w:ascii="Times New Roman" w:hAnsi="Times New Roman"/>
          <w:sz w:val="28"/>
          <w:szCs w:val="28"/>
        </w:rPr>
        <w:t>К</w:t>
      </w:r>
      <w:r w:rsidRPr="005027E2">
        <w:rPr>
          <w:sz w:val="28"/>
          <w:szCs w:val="28"/>
        </w:rPr>
        <w:t xml:space="preserve"> </w:t>
      </w:r>
      <w:r w:rsidRPr="005027E2">
        <w:rPr>
          <w:rFonts w:ascii="Times New Roman" w:hAnsi="Times New Roman"/>
          <w:sz w:val="28"/>
          <w:szCs w:val="28"/>
        </w:rPr>
        <w:t>педагогической деятельности не допускаются лица:</w:t>
      </w:r>
    </w:p>
    <w:p w:rsidR="005027E2" w:rsidRPr="003D3A21" w:rsidRDefault="005027E2" w:rsidP="00F129D9">
      <w:pPr>
        <w:pStyle w:val="ad"/>
        <w:numPr>
          <w:ilvl w:val="2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3D3A21">
        <w:rPr>
          <w:rFonts w:ascii="Times New Roman" w:hAnsi="Times New Roman"/>
          <w:sz w:val="28"/>
          <w:szCs w:val="28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5027E2" w:rsidRDefault="005027E2" w:rsidP="00F129D9">
      <w:pPr>
        <w:pStyle w:val="ad"/>
        <w:numPr>
          <w:ilvl w:val="2"/>
          <w:numId w:val="4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3A21">
        <w:rPr>
          <w:rFonts w:ascii="Times New Roman" w:hAnsi="Times New Roman"/>
          <w:sz w:val="28"/>
          <w:szCs w:val="28"/>
        </w:rPr>
        <w:t xml:space="preserve">имеющие </w:t>
      </w:r>
      <w:r>
        <w:rPr>
          <w:rFonts w:ascii="Times New Roman" w:hAnsi="Times New Roman"/>
          <w:sz w:val="28"/>
          <w:szCs w:val="28"/>
        </w:rPr>
        <w:t xml:space="preserve"> или имевшие </w:t>
      </w:r>
      <w:proofErr w:type="spellStart"/>
      <w:r>
        <w:rPr>
          <w:rFonts w:ascii="Times New Roman" w:hAnsi="Times New Roman"/>
          <w:sz w:val="28"/>
          <w:szCs w:val="28"/>
        </w:rPr>
        <w:t>судимость</w:t>
      </w:r>
      <w:proofErr w:type="gramStart"/>
      <w:r>
        <w:rPr>
          <w:rFonts w:ascii="Times New Roman" w:hAnsi="Times New Roman"/>
          <w:sz w:val="28"/>
          <w:szCs w:val="28"/>
        </w:rPr>
        <w:t>,п</w:t>
      </w:r>
      <w:proofErr w:type="gramEnd"/>
      <w:r>
        <w:rPr>
          <w:rFonts w:ascii="Times New Roman" w:hAnsi="Times New Roman"/>
          <w:sz w:val="28"/>
          <w:szCs w:val="28"/>
        </w:rPr>
        <w:t>одвергающиеся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подвергавшиеся уголовному преследованию ( за исключением лиц. уголовное преследование в отношении которых прекращено по реабилитирующим основаниям) за преступления против жизни и здоровья , свободы, чести и достоинства личности( 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5027E2" w:rsidRPr="003D3A21" w:rsidRDefault="005027E2" w:rsidP="00F129D9">
      <w:pPr>
        <w:pStyle w:val="ad"/>
        <w:numPr>
          <w:ilvl w:val="2"/>
          <w:numId w:val="4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имеющие </w:t>
      </w:r>
      <w:r w:rsidRPr="003D3A21">
        <w:rPr>
          <w:rFonts w:ascii="Times New Roman" w:hAnsi="Times New Roman"/>
          <w:sz w:val="28"/>
          <w:szCs w:val="28"/>
        </w:rPr>
        <w:t>неснятую или непогашенную судимость за умышленные тяжкие и особо тяжкие преступления;</w:t>
      </w:r>
      <w:proofErr w:type="gramEnd"/>
    </w:p>
    <w:p w:rsidR="005027E2" w:rsidRPr="003D3A21" w:rsidRDefault="005027E2" w:rsidP="00F129D9">
      <w:pPr>
        <w:pStyle w:val="ad"/>
        <w:numPr>
          <w:ilvl w:val="2"/>
          <w:numId w:val="4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3A21">
        <w:rPr>
          <w:rFonts w:ascii="Times New Roman" w:hAnsi="Times New Roman"/>
          <w:sz w:val="28"/>
          <w:szCs w:val="28"/>
        </w:rPr>
        <w:t>признанные недееспособными в порядке, установленном гл.31 Гражданского процессуального кодекса  Российской Федерации от 14.11.2002№138-ФЗ;</w:t>
      </w:r>
    </w:p>
    <w:p w:rsidR="005027E2" w:rsidRPr="003D3A21" w:rsidRDefault="005027E2" w:rsidP="00F129D9">
      <w:pPr>
        <w:pStyle w:val="ad"/>
        <w:numPr>
          <w:ilvl w:val="2"/>
          <w:numId w:val="4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3A21">
        <w:rPr>
          <w:rFonts w:ascii="Times New Roman" w:hAnsi="Times New Roman"/>
          <w:sz w:val="28"/>
          <w:szCs w:val="28"/>
        </w:rPr>
        <w:t>имеющие заболевания, предусмотренные перечнем, утверждаемым  федеральным органом исполнительной 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AA21C5" w:rsidRDefault="00AA21C5" w:rsidP="005027E2">
      <w:pPr>
        <w:shd w:val="clear" w:color="auto" w:fill="FFFFFF"/>
        <w:tabs>
          <w:tab w:val="left" w:pos="0"/>
          <w:tab w:val="left" w:pos="3636"/>
          <w:tab w:val="left" w:pos="7524"/>
        </w:tabs>
        <w:spacing w:before="22" w:line="338" w:lineRule="exact"/>
        <w:ind w:right="14"/>
        <w:jc w:val="both"/>
        <w:rPr>
          <w:bCs/>
          <w:sz w:val="28"/>
        </w:rPr>
      </w:pPr>
      <w:r>
        <w:rPr>
          <w:bCs/>
          <w:sz w:val="28"/>
        </w:rPr>
        <w:t xml:space="preserve">При поступлении администрация Учреждения обязана ознакомить обучающихся и родителей (законных представителей) с Уставом Учреждения, лицензией на </w:t>
      </w:r>
      <w:proofErr w:type="gramStart"/>
      <w:r>
        <w:rPr>
          <w:bCs/>
          <w:sz w:val="28"/>
        </w:rPr>
        <w:t>право ведения</w:t>
      </w:r>
      <w:proofErr w:type="gramEnd"/>
      <w:r>
        <w:rPr>
          <w:bCs/>
          <w:sz w:val="28"/>
        </w:rPr>
        <w:t xml:space="preserve"> образовательной деятельности.</w:t>
      </w:r>
    </w:p>
    <w:p w:rsidR="00AA21C5" w:rsidRPr="00F129D9" w:rsidRDefault="00AA21C5" w:rsidP="00AA21C5">
      <w:pPr>
        <w:numPr>
          <w:ilvl w:val="1"/>
          <w:numId w:val="26"/>
        </w:numPr>
        <w:ind w:left="0" w:firstLine="0"/>
        <w:jc w:val="both"/>
        <w:rPr>
          <w:sz w:val="28"/>
        </w:rPr>
      </w:pPr>
      <w:proofErr w:type="gramStart"/>
      <w:r w:rsidRPr="00F129D9">
        <w:rPr>
          <w:bCs/>
          <w:sz w:val="28"/>
        </w:rPr>
        <w:t>Обучающиеся</w:t>
      </w:r>
      <w:proofErr w:type="gramEnd"/>
      <w:r w:rsidRPr="00F129D9">
        <w:rPr>
          <w:bCs/>
          <w:sz w:val="28"/>
        </w:rPr>
        <w:t xml:space="preserve"> в Учреждении имеют право на: </w:t>
      </w:r>
    </w:p>
    <w:p w:rsidR="00AA21C5" w:rsidRDefault="00AA21C5" w:rsidP="00AA21C5">
      <w:pPr>
        <w:numPr>
          <w:ilvl w:val="2"/>
          <w:numId w:val="26"/>
        </w:numPr>
        <w:ind w:left="0" w:firstLine="0"/>
        <w:jc w:val="both"/>
        <w:rPr>
          <w:sz w:val="28"/>
        </w:rPr>
      </w:pPr>
      <w:r>
        <w:rPr>
          <w:sz w:val="28"/>
        </w:rPr>
        <w:t>Получение образования в соответствии с государственным образовательным стандартом;</w:t>
      </w:r>
    </w:p>
    <w:p w:rsidR="00AA21C5" w:rsidRDefault="00AA21C5" w:rsidP="00AA21C5">
      <w:pPr>
        <w:numPr>
          <w:ilvl w:val="2"/>
          <w:numId w:val="26"/>
        </w:numPr>
        <w:ind w:left="0" w:firstLine="0"/>
        <w:jc w:val="both"/>
        <w:rPr>
          <w:sz w:val="28"/>
        </w:rPr>
      </w:pPr>
      <w:r>
        <w:rPr>
          <w:sz w:val="28"/>
        </w:rPr>
        <w:t>Выбор образовательной программы дополнительного образования детей в соответствии со своими способностями, потребностями и возможностями Учреждения;</w:t>
      </w:r>
    </w:p>
    <w:p w:rsidR="00AA21C5" w:rsidRDefault="00AA21C5" w:rsidP="00AA21C5">
      <w:pPr>
        <w:numPr>
          <w:ilvl w:val="2"/>
          <w:numId w:val="26"/>
        </w:numPr>
        <w:ind w:left="0" w:firstLine="0"/>
        <w:jc w:val="both"/>
        <w:rPr>
          <w:sz w:val="28"/>
        </w:rPr>
      </w:pPr>
      <w:proofErr w:type="gramStart"/>
      <w:r>
        <w:rPr>
          <w:sz w:val="28"/>
        </w:rPr>
        <w:t>Обучение</w:t>
      </w:r>
      <w:proofErr w:type="gramEnd"/>
      <w:r>
        <w:rPr>
          <w:sz w:val="28"/>
        </w:rPr>
        <w:t xml:space="preserve"> по индивидуальным образовательным программам дополнительного образования детей в рамках государственного образовательного стандарта.</w:t>
      </w:r>
    </w:p>
    <w:p w:rsidR="00AA21C5" w:rsidRDefault="00AA21C5" w:rsidP="00AA21C5">
      <w:pPr>
        <w:numPr>
          <w:ilvl w:val="2"/>
          <w:numId w:val="26"/>
        </w:numPr>
        <w:ind w:left="0" w:firstLine="0"/>
        <w:jc w:val="both"/>
        <w:rPr>
          <w:sz w:val="28"/>
        </w:rPr>
      </w:pPr>
      <w:r>
        <w:rPr>
          <w:sz w:val="28"/>
        </w:rPr>
        <w:t>Ускоренный курс обучения;</w:t>
      </w:r>
    </w:p>
    <w:p w:rsidR="00AA21C5" w:rsidRDefault="00AA21C5" w:rsidP="00AA21C5">
      <w:pPr>
        <w:numPr>
          <w:ilvl w:val="2"/>
          <w:numId w:val="26"/>
        </w:numPr>
        <w:ind w:left="0" w:firstLine="0"/>
        <w:jc w:val="both"/>
        <w:rPr>
          <w:sz w:val="28"/>
        </w:rPr>
      </w:pPr>
      <w:r>
        <w:rPr>
          <w:sz w:val="28"/>
        </w:rPr>
        <w:t>Получение дополнительных образовательных услуг;</w:t>
      </w:r>
    </w:p>
    <w:p w:rsidR="00AA21C5" w:rsidRPr="005044A0" w:rsidRDefault="00AA21C5" w:rsidP="00AA21C5">
      <w:pPr>
        <w:numPr>
          <w:ilvl w:val="2"/>
          <w:numId w:val="26"/>
        </w:numPr>
        <w:ind w:left="0" w:firstLine="0"/>
        <w:jc w:val="both"/>
        <w:rPr>
          <w:sz w:val="28"/>
        </w:rPr>
      </w:pPr>
      <w:r w:rsidRPr="005044A0">
        <w:rPr>
          <w:sz w:val="28"/>
        </w:rPr>
        <w:t>Участие в управлении образовательным Учреждением через органы ученического самоуправления;</w:t>
      </w:r>
    </w:p>
    <w:p w:rsidR="00AA21C5" w:rsidRDefault="00AA21C5" w:rsidP="00AA21C5">
      <w:pPr>
        <w:numPr>
          <w:ilvl w:val="2"/>
          <w:numId w:val="26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Перевод в другое образовательное учреждение соответствующего типа, в случае прекращения деятельности Учреждения, получать от педагогического совета </w:t>
      </w:r>
      <w:r w:rsidRPr="006F7146">
        <w:rPr>
          <w:iCs/>
          <w:sz w:val="28"/>
        </w:rPr>
        <w:t>Учреждения</w:t>
      </w:r>
      <w:r>
        <w:rPr>
          <w:i/>
          <w:iCs/>
          <w:sz w:val="28"/>
        </w:rPr>
        <w:t xml:space="preserve"> </w:t>
      </w:r>
      <w:r>
        <w:rPr>
          <w:sz w:val="28"/>
        </w:rPr>
        <w:t>характеристику – рекомендацию для поступления в среднее специальное или другое высшее учебное заведение;</w:t>
      </w:r>
    </w:p>
    <w:p w:rsidR="00AA21C5" w:rsidRDefault="00AA21C5" w:rsidP="00AA21C5">
      <w:pPr>
        <w:numPr>
          <w:ilvl w:val="2"/>
          <w:numId w:val="26"/>
        </w:numPr>
        <w:ind w:left="0" w:firstLine="0"/>
        <w:jc w:val="both"/>
        <w:rPr>
          <w:sz w:val="28"/>
        </w:rPr>
      </w:pPr>
      <w:r>
        <w:rPr>
          <w:sz w:val="28"/>
        </w:rPr>
        <w:t>Уважение их человеческого достоинства;</w:t>
      </w:r>
    </w:p>
    <w:p w:rsidR="00AA21C5" w:rsidRDefault="00AA21C5" w:rsidP="00AA21C5">
      <w:pPr>
        <w:numPr>
          <w:ilvl w:val="2"/>
          <w:numId w:val="26"/>
        </w:numPr>
        <w:ind w:left="0" w:firstLine="0"/>
        <w:jc w:val="both"/>
        <w:rPr>
          <w:sz w:val="28"/>
        </w:rPr>
      </w:pPr>
      <w:r>
        <w:rPr>
          <w:sz w:val="28"/>
        </w:rPr>
        <w:t>Свободу совести и информации;</w:t>
      </w:r>
    </w:p>
    <w:p w:rsidR="00AA21C5" w:rsidRDefault="00AA21C5" w:rsidP="00AA21C5">
      <w:pPr>
        <w:numPr>
          <w:ilvl w:val="2"/>
          <w:numId w:val="26"/>
        </w:numPr>
        <w:ind w:left="0" w:firstLine="0"/>
        <w:jc w:val="both"/>
        <w:rPr>
          <w:sz w:val="28"/>
        </w:rPr>
      </w:pPr>
      <w:r>
        <w:rPr>
          <w:sz w:val="28"/>
        </w:rPr>
        <w:t>Свободное выражение собственных взглядов и убеждений;</w:t>
      </w:r>
    </w:p>
    <w:p w:rsidR="00AA21C5" w:rsidRDefault="00AA21C5" w:rsidP="00AA21C5">
      <w:pPr>
        <w:numPr>
          <w:ilvl w:val="2"/>
          <w:numId w:val="26"/>
        </w:numPr>
        <w:ind w:left="0" w:firstLine="0"/>
        <w:jc w:val="both"/>
        <w:rPr>
          <w:sz w:val="28"/>
        </w:rPr>
      </w:pPr>
      <w:r>
        <w:rPr>
          <w:sz w:val="28"/>
        </w:rPr>
        <w:t>Свободное посещение мероприятий, не предусмотренных учебным планом.</w:t>
      </w:r>
    </w:p>
    <w:p w:rsidR="00AA21C5" w:rsidRPr="00A05901" w:rsidRDefault="00AA21C5" w:rsidP="00AA21C5">
      <w:pPr>
        <w:numPr>
          <w:ilvl w:val="1"/>
          <w:numId w:val="26"/>
        </w:numPr>
        <w:ind w:left="0" w:firstLine="0"/>
        <w:jc w:val="both"/>
        <w:rPr>
          <w:sz w:val="28"/>
        </w:rPr>
      </w:pPr>
      <w:r w:rsidRPr="00A05901">
        <w:rPr>
          <w:sz w:val="28"/>
        </w:rPr>
        <w:t xml:space="preserve">К основным обязанностям </w:t>
      </w:r>
      <w:proofErr w:type="gramStart"/>
      <w:r w:rsidRPr="00A05901">
        <w:rPr>
          <w:sz w:val="28"/>
        </w:rPr>
        <w:t>обучающихся</w:t>
      </w:r>
      <w:proofErr w:type="gramEnd"/>
      <w:r w:rsidRPr="00A05901">
        <w:rPr>
          <w:sz w:val="28"/>
        </w:rPr>
        <w:t xml:space="preserve"> относятся: </w:t>
      </w:r>
    </w:p>
    <w:p w:rsidR="00AA21C5" w:rsidRDefault="00AA21C5" w:rsidP="00AA21C5">
      <w:pPr>
        <w:numPr>
          <w:ilvl w:val="2"/>
          <w:numId w:val="26"/>
        </w:numPr>
        <w:ind w:left="0" w:firstLine="0"/>
        <w:jc w:val="both"/>
        <w:rPr>
          <w:sz w:val="28"/>
        </w:rPr>
      </w:pPr>
      <w:r>
        <w:rPr>
          <w:sz w:val="28"/>
        </w:rPr>
        <w:t>Выполнение требований настоящего Устава;</w:t>
      </w:r>
    </w:p>
    <w:p w:rsidR="00AA21C5" w:rsidRDefault="00AA21C5" w:rsidP="00AA21C5">
      <w:pPr>
        <w:numPr>
          <w:ilvl w:val="2"/>
          <w:numId w:val="26"/>
        </w:numPr>
        <w:ind w:left="0" w:firstLine="0"/>
        <w:jc w:val="both"/>
        <w:rPr>
          <w:sz w:val="28"/>
        </w:rPr>
      </w:pPr>
      <w:r>
        <w:rPr>
          <w:sz w:val="28"/>
        </w:rPr>
        <w:t>Своевременное посещение занятий;</w:t>
      </w:r>
    </w:p>
    <w:p w:rsidR="00AA21C5" w:rsidRDefault="00AA21C5" w:rsidP="00AA21C5">
      <w:pPr>
        <w:numPr>
          <w:ilvl w:val="2"/>
          <w:numId w:val="26"/>
        </w:numPr>
        <w:ind w:left="0" w:firstLine="0"/>
        <w:jc w:val="both"/>
        <w:rPr>
          <w:sz w:val="28"/>
        </w:rPr>
      </w:pPr>
      <w:r>
        <w:rPr>
          <w:sz w:val="28"/>
        </w:rPr>
        <w:t>Выполнение домашних заданий;</w:t>
      </w:r>
    </w:p>
    <w:p w:rsidR="00AA21C5" w:rsidRDefault="00AA21C5" w:rsidP="00AA21C5">
      <w:pPr>
        <w:numPr>
          <w:ilvl w:val="2"/>
          <w:numId w:val="26"/>
        </w:numPr>
        <w:ind w:left="0" w:firstLine="0"/>
        <w:jc w:val="both"/>
        <w:rPr>
          <w:sz w:val="28"/>
        </w:rPr>
      </w:pPr>
      <w:r>
        <w:rPr>
          <w:sz w:val="28"/>
        </w:rPr>
        <w:t>Уважительное отношение к другим обучающимся, педагогам и обслуживающему персоналу Учреждения.</w:t>
      </w:r>
    </w:p>
    <w:p w:rsidR="00AA21C5" w:rsidRDefault="00AA21C5" w:rsidP="00AA21C5">
      <w:pPr>
        <w:numPr>
          <w:ilvl w:val="1"/>
          <w:numId w:val="26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Обучающиеся без своего согласия и согласия родителей (законных представителей) не могут быть привлечены к труду, не предусмотренному образовательными программами дополнительного образования детей. Другие правила определяются Правилами внутреннего распорядка </w:t>
      </w:r>
      <w:proofErr w:type="gramStart"/>
      <w:r w:rsidR="001D75BF"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AA21C5" w:rsidRPr="00A05901" w:rsidRDefault="00AA21C5" w:rsidP="00AA21C5">
      <w:pPr>
        <w:numPr>
          <w:ilvl w:val="1"/>
          <w:numId w:val="26"/>
        </w:numPr>
        <w:ind w:left="0" w:firstLine="0"/>
        <w:jc w:val="both"/>
        <w:rPr>
          <w:sz w:val="28"/>
        </w:rPr>
      </w:pPr>
      <w:r w:rsidRPr="00A05901">
        <w:rPr>
          <w:sz w:val="28"/>
        </w:rPr>
        <w:t>Права родителей (законных представителей):</w:t>
      </w:r>
    </w:p>
    <w:p w:rsidR="00AA21C5" w:rsidRPr="00A05901" w:rsidRDefault="00AA21C5" w:rsidP="00AA21C5">
      <w:pPr>
        <w:numPr>
          <w:ilvl w:val="2"/>
          <w:numId w:val="26"/>
        </w:numPr>
        <w:ind w:left="0" w:firstLine="0"/>
        <w:jc w:val="both"/>
        <w:rPr>
          <w:sz w:val="28"/>
        </w:rPr>
      </w:pPr>
      <w:r w:rsidRPr="00A05901">
        <w:rPr>
          <w:sz w:val="28"/>
        </w:rPr>
        <w:t>Участие в управлении Учреждения;</w:t>
      </w:r>
    </w:p>
    <w:p w:rsidR="00AA21C5" w:rsidRDefault="00AA21C5" w:rsidP="00AA21C5">
      <w:pPr>
        <w:numPr>
          <w:ilvl w:val="2"/>
          <w:numId w:val="26"/>
        </w:numPr>
        <w:ind w:left="0" w:firstLine="0"/>
        <w:jc w:val="both"/>
        <w:rPr>
          <w:sz w:val="28"/>
        </w:rPr>
      </w:pPr>
      <w:r>
        <w:rPr>
          <w:sz w:val="28"/>
        </w:rPr>
        <w:t>Защита законных прав и интересов обучающихся;</w:t>
      </w:r>
    </w:p>
    <w:p w:rsidR="00AA21C5" w:rsidRDefault="00AA21C5" w:rsidP="00AA21C5">
      <w:pPr>
        <w:numPr>
          <w:ilvl w:val="2"/>
          <w:numId w:val="26"/>
        </w:numPr>
        <w:ind w:left="0" w:firstLine="0"/>
        <w:jc w:val="both"/>
        <w:rPr>
          <w:sz w:val="28"/>
        </w:rPr>
      </w:pPr>
      <w:r>
        <w:rPr>
          <w:sz w:val="28"/>
        </w:rPr>
        <w:t>Знакомство с ходом и содержанием образовательного процесса и оценками успеваемости обучающегося;</w:t>
      </w:r>
    </w:p>
    <w:p w:rsidR="00AA21C5" w:rsidRDefault="00AA21C5" w:rsidP="00AA21C5">
      <w:pPr>
        <w:numPr>
          <w:ilvl w:val="2"/>
          <w:numId w:val="26"/>
        </w:numPr>
        <w:ind w:left="0" w:firstLine="0"/>
        <w:jc w:val="both"/>
        <w:rPr>
          <w:sz w:val="28"/>
        </w:rPr>
      </w:pPr>
      <w:r>
        <w:rPr>
          <w:sz w:val="28"/>
        </w:rPr>
        <w:lastRenderedPageBreak/>
        <w:t xml:space="preserve">Выбор образовательной программы дополнительного образования детей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обучающегося.</w:t>
      </w:r>
    </w:p>
    <w:p w:rsidR="00AA21C5" w:rsidRPr="00A05901" w:rsidRDefault="00AA21C5" w:rsidP="00AA21C5">
      <w:pPr>
        <w:numPr>
          <w:ilvl w:val="1"/>
          <w:numId w:val="26"/>
        </w:numPr>
        <w:ind w:left="0" w:firstLine="0"/>
        <w:jc w:val="both"/>
        <w:rPr>
          <w:sz w:val="28"/>
        </w:rPr>
      </w:pPr>
      <w:r w:rsidRPr="00A05901">
        <w:rPr>
          <w:sz w:val="28"/>
        </w:rPr>
        <w:t>Обязанности родителей (законных представителей):</w:t>
      </w:r>
    </w:p>
    <w:p w:rsidR="00AA21C5" w:rsidRDefault="00AA21C5" w:rsidP="00AA21C5">
      <w:pPr>
        <w:numPr>
          <w:ilvl w:val="2"/>
          <w:numId w:val="26"/>
        </w:numPr>
        <w:ind w:left="0" w:firstLine="0"/>
        <w:jc w:val="both"/>
        <w:rPr>
          <w:sz w:val="28"/>
        </w:rPr>
      </w:pPr>
      <w:r>
        <w:rPr>
          <w:sz w:val="28"/>
        </w:rPr>
        <w:t>Соблюдение положений Устава Учреждения;</w:t>
      </w:r>
    </w:p>
    <w:p w:rsidR="00AA21C5" w:rsidRDefault="00AA21C5" w:rsidP="00AA21C5">
      <w:pPr>
        <w:numPr>
          <w:ilvl w:val="2"/>
          <w:numId w:val="26"/>
        </w:numPr>
        <w:ind w:left="0" w:firstLine="0"/>
        <w:jc w:val="both"/>
        <w:rPr>
          <w:sz w:val="28"/>
        </w:rPr>
      </w:pPr>
      <w:r>
        <w:rPr>
          <w:sz w:val="28"/>
        </w:rPr>
        <w:t>Корректное отношение к педагогическим работникам и обслуживающему персоналу Учреждения;</w:t>
      </w:r>
    </w:p>
    <w:p w:rsidR="00AA21C5" w:rsidRDefault="00AA21C5" w:rsidP="00AA21C5">
      <w:pPr>
        <w:numPr>
          <w:ilvl w:val="2"/>
          <w:numId w:val="26"/>
        </w:numPr>
        <w:ind w:left="0" w:firstLine="0"/>
        <w:jc w:val="both"/>
        <w:rPr>
          <w:sz w:val="28"/>
        </w:rPr>
      </w:pPr>
      <w:r>
        <w:rPr>
          <w:sz w:val="28"/>
        </w:rPr>
        <w:t>Посещение родительских собраний;</w:t>
      </w:r>
    </w:p>
    <w:p w:rsidR="00AA21C5" w:rsidRDefault="00AA21C5" w:rsidP="00AA21C5">
      <w:pPr>
        <w:numPr>
          <w:ilvl w:val="2"/>
          <w:numId w:val="26"/>
        </w:numPr>
        <w:ind w:left="0" w:firstLine="0"/>
        <w:jc w:val="both"/>
        <w:rPr>
          <w:sz w:val="28"/>
        </w:rPr>
      </w:pPr>
      <w:r>
        <w:rPr>
          <w:sz w:val="28"/>
        </w:rPr>
        <w:t>Обеспечение необходимого уровня подготовки обучающихся, способствующего успешному усвоению образовательной программы дополнительного образования детей.</w:t>
      </w:r>
    </w:p>
    <w:p w:rsidR="00AA21C5" w:rsidRPr="00A05901" w:rsidRDefault="00AA21C5" w:rsidP="00AA21C5">
      <w:pPr>
        <w:numPr>
          <w:ilvl w:val="1"/>
          <w:numId w:val="26"/>
        </w:numPr>
        <w:ind w:left="0" w:firstLine="0"/>
        <w:jc w:val="both"/>
        <w:rPr>
          <w:sz w:val="28"/>
        </w:rPr>
      </w:pPr>
      <w:r w:rsidRPr="00A05901">
        <w:rPr>
          <w:sz w:val="28"/>
        </w:rPr>
        <w:t>Права педагогических работников:</w:t>
      </w:r>
    </w:p>
    <w:p w:rsidR="00AA21C5" w:rsidRDefault="00AA21C5" w:rsidP="00AA21C5">
      <w:pPr>
        <w:numPr>
          <w:ilvl w:val="2"/>
          <w:numId w:val="26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Участвовать в управлении </w:t>
      </w:r>
      <w:r w:rsidRPr="006F7146">
        <w:rPr>
          <w:iCs/>
          <w:sz w:val="28"/>
        </w:rPr>
        <w:t>Учреждением</w:t>
      </w:r>
      <w:r>
        <w:rPr>
          <w:iCs/>
          <w:sz w:val="28"/>
        </w:rPr>
        <w:t>;</w:t>
      </w:r>
    </w:p>
    <w:p w:rsidR="00AA21C5" w:rsidRDefault="00AA21C5" w:rsidP="00AA21C5">
      <w:pPr>
        <w:numPr>
          <w:ilvl w:val="2"/>
          <w:numId w:val="26"/>
        </w:numPr>
        <w:ind w:left="0" w:firstLine="0"/>
        <w:jc w:val="both"/>
        <w:rPr>
          <w:sz w:val="28"/>
        </w:rPr>
      </w:pPr>
      <w:r>
        <w:rPr>
          <w:sz w:val="28"/>
        </w:rPr>
        <w:t>Защищать свою честь, достоинство и деловую репутацию;</w:t>
      </w:r>
    </w:p>
    <w:p w:rsidR="00AA21C5" w:rsidRDefault="00AA21C5" w:rsidP="00AA21C5">
      <w:pPr>
        <w:numPr>
          <w:ilvl w:val="2"/>
          <w:numId w:val="26"/>
        </w:numPr>
        <w:ind w:left="0" w:firstLine="0"/>
        <w:jc w:val="both"/>
        <w:rPr>
          <w:sz w:val="28"/>
        </w:rPr>
      </w:pPr>
      <w:r>
        <w:rPr>
          <w:sz w:val="28"/>
        </w:rPr>
        <w:t>Выбирать методику обучения и воспитания, учебных пособий и материалов, учебников, методик оценки знаний, умений обучающихся;</w:t>
      </w:r>
    </w:p>
    <w:p w:rsidR="00A05901" w:rsidRPr="003D3A21" w:rsidRDefault="00A05901" w:rsidP="00A05901">
      <w:pPr>
        <w:pStyle w:val="ad"/>
        <w:numPr>
          <w:ilvl w:val="2"/>
          <w:numId w:val="37"/>
        </w:numPr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</w:t>
      </w:r>
      <w:r w:rsidRPr="003D3A21">
        <w:rPr>
          <w:rFonts w:ascii="Times New Roman" w:hAnsi="Times New Roman"/>
          <w:sz w:val="28"/>
          <w:szCs w:val="28"/>
        </w:rPr>
        <w:t>редоставление длительного отпуска сроком до одного года не реже чем через каждые 10 лет непрерывной преподавательской работы;</w:t>
      </w:r>
    </w:p>
    <w:p w:rsidR="00A05901" w:rsidRPr="003D3A21" w:rsidRDefault="00A05901" w:rsidP="00A05901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6.10.5 </w:t>
      </w:r>
      <w:r w:rsidR="00C4413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</w:t>
      </w:r>
      <w:r w:rsidRPr="003D3A21">
        <w:rPr>
          <w:rFonts w:ascii="Times New Roman" w:hAnsi="Times New Roman"/>
          <w:sz w:val="28"/>
          <w:szCs w:val="28"/>
        </w:rPr>
        <w:t>ттестацию на добровольной основе на соответствующую квалификационную категорию и ее получение в случае успешного прохождения аттестации;</w:t>
      </w:r>
    </w:p>
    <w:p w:rsidR="00A05901" w:rsidRPr="003D3A21" w:rsidRDefault="00A05901" w:rsidP="00A05901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6.10.6             </w:t>
      </w:r>
      <w:r>
        <w:rPr>
          <w:rFonts w:ascii="Times New Roman" w:hAnsi="Times New Roman"/>
          <w:sz w:val="28"/>
          <w:szCs w:val="28"/>
        </w:rPr>
        <w:t>П</w:t>
      </w:r>
      <w:r w:rsidRPr="003D3A21">
        <w:rPr>
          <w:rFonts w:ascii="Times New Roman" w:hAnsi="Times New Roman"/>
          <w:sz w:val="28"/>
          <w:szCs w:val="28"/>
        </w:rPr>
        <w:t>овышение квалификации;</w:t>
      </w:r>
    </w:p>
    <w:p w:rsidR="00A05901" w:rsidRDefault="00A05901" w:rsidP="00A05901">
      <w:pPr>
        <w:jc w:val="both"/>
        <w:rPr>
          <w:sz w:val="28"/>
        </w:rPr>
      </w:pPr>
      <w:r>
        <w:rPr>
          <w:sz w:val="28"/>
        </w:rPr>
        <w:t xml:space="preserve">6.10.7    </w:t>
      </w:r>
      <w:r>
        <w:rPr>
          <w:sz w:val="28"/>
          <w:szCs w:val="28"/>
        </w:rPr>
        <w:t>У</w:t>
      </w:r>
      <w:r w:rsidRPr="003D3A21">
        <w:rPr>
          <w:sz w:val="28"/>
          <w:szCs w:val="28"/>
        </w:rPr>
        <w:t>длиненный оплачиваемый отпуск, досрочную трудовую пенсию, социальные гарантии и льготы, установленные законодательством РФ</w:t>
      </w:r>
      <w:r w:rsidR="005027E2">
        <w:rPr>
          <w:sz w:val="28"/>
          <w:szCs w:val="28"/>
        </w:rPr>
        <w:t>.</w:t>
      </w:r>
    </w:p>
    <w:p w:rsidR="00AA21C5" w:rsidRPr="005027E2" w:rsidRDefault="00AA21C5" w:rsidP="00AA21C5">
      <w:pPr>
        <w:numPr>
          <w:ilvl w:val="1"/>
          <w:numId w:val="26"/>
        </w:numPr>
        <w:ind w:left="0" w:firstLine="0"/>
        <w:jc w:val="both"/>
        <w:rPr>
          <w:sz w:val="28"/>
        </w:rPr>
      </w:pPr>
      <w:r w:rsidRPr="005027E2">
        <w:rPr>
          <w:sz w:val="28"/>
        </w:rPr>
        <w:t>Обязанности педагогических работников:</w:t>
      </w:r>
    </w:p>
    <w:p w:rsidR="00AA21C5" w:rsidRDefault="00AA21C5" w:rsidP="00AA21C5">
      <w:pPr>
        <w:numPr>
          <w:ilvl w:val="2"/>
          <w:numId w:val="26"/>
        </w:numPr>
        <w:ind w:left="0" w:firstLine="0"/>
        <w:jc w:val="both"/>
        <w:rPr>
          <w:sz w:val="28"/>
        </w:rPr>
      </w:pPr>
      <w:r>
        <w:rPr>
          <w:sz w:val="28"/>
        </w:rPr>
        <w:t>Выполнять Устав Учреждения и Правила внутреннего трудового распорядка;</w:t>
      </w:r>
    </w:p>
    <w:p w:rsidR="00AA21C5" w:rsidRDefault="00AA21C5" w:rsidP="00AA21C5">
      <w:pPr>
        <w:numPr>
          <w:ilvl w:val="2"/>
          <w:numId w:val="26"/>
        </w:numPr>
        <w:ind w:left="0" w:firstLine="0"/>
        <w:jc w:val="both"/>
        <w:rPr>
          <w:sz w:val="28"/>
        </w:rPr>
      </w:pPr>
      <w:r>
        <w:rPr>
          <w:sz w:val="28"/>
        </w:rPr>
        <w:t>Обеспечивать необходимый профессиональный уровень своей деятельности, гарантирующий соблюдение прав обучающихся, способствующий успешной реализации образовательных программ дополнительного образования детей;</w:t>
      </w:r>
    </w:p>
    <w:p w:rsidR="00AA21C5" w:rsidRDefault="00AA21C5" w:rsidP="00AA21C5">
      <w:pPr>
        <w:numPr>
          <w:ilvl w:val="2"/>
          <w:numId w:val="26"/>
        </w:numPr>
        <w:ind w:left="0" w:firstLine="0"/>
        <w:jc w:val="both"/>
        <w:rPr>
          <w:sz w:val="28"/>
        </w:rPr>
      </w:pPr>
      <w:r>
        <w:rPr>
          <w:sz w:val="28"/>
        </w:rPr>
        <w:t>Вести учет проведенных занятий, посещаемости обучающихся и текущей успеваемости, предоставлять план учебно-воспитательной работы по направлению обучения;</w:t>
      </w:r>
    </w:p>
    <w:p w:rsidR="00AA21C5" w:rsidRPr="00EC00B9" w:rsidRDefault="00EC00B9" w:rsidP="00AA21C5">
      <w:pPr>
        <w:numPr>
          <w:ilvl w:val="2"/>
          <w:numId w:val="26"/>
        </w:numPr>
        <w:ind w:left="0" w:firstLine="0"/>
        <w:jc w:val="both"/>
        <w:rPr>
          <w:sz w:val="28"/>
          <w:szCs w:val="28"/>
        </w:rPr>
      </w:pPr>
      <w:r w:rsidRPr="00EC00B9">
        <w:rPr>
          <w:color w:val="252525"/>
          <w:sz w:val="28"/>
          <w:szCs w:val="28"/>
        </w:rPr>
        <w:t>соблюдать требования техники безопасности и охраны труда, производственной санитарии, гигиены, противопожарной охраны, предусмотренные соответствующими правилами и инструкциями</w:t>
      </w:r>
      <w:r w:rsidR="00AA21C5" w:rsidRPr="00EC00B9">
        <w:rPr>
          <w:sz w:val="28"/>
          <w:szCs w:val="28"/>
        </w:rPr>
        <w:t>;</w:t>
      </w:r>
    </w:p>
    <w:p w:rsidR="00AA21C5" w:rsidRDefault="00AA21C5" w:rsidP="00AA21C5">
      <w:pPr>
        <w:numPr>
          <w:ilvl w:val="2"/>
          <w:numId w:val="26"/>
        </w:numPr>
        <w:ind w:left="0" w:firstLine="0"/>
        <w:jc w:val="both"/>
        <w:rPr>
          <w:sz w:val="28"/>
        </w:rPr>
      </w:pPr>
      <w:r>
        <w:rPr>
          <w:sz w:val="28"/>
        </w:rPr>
        <w:t>Принимать участие в работе Педагогического совета, родительских собраний</w:t>
      </w:r>
      <w:r w:rsidR="005027E2">
        <w:rPr>
          <w:sz w:val="28"/>
        </w:rPr>
        <w:t>;</w:t>
      </w:r>
    </w:p>
    <w:p w:rsidR="005027E2" w:rsidRPr="005027E2" w:rsidRDefault="005027E2" w:rsidP="005027E2">
      <w:pPr>
        <w:numPr>
          <w:ilvl w:val="2"/>
          <w:numId w:val="26"/>
        </w:numPr>
        <w:ind w:left="0" w:firstLine="0"/>
        <w:jc w:val="both"/>
        <w:rPr>
          <w:sz w:val="28"/>
        </w:rPr>
      </w:pPr>
      <w:r>
        <w:rPr>
          <w:sz w:val="28"/>
          <w:szCs w:val="28"/>
        </w:rPr>
        <w:t>С</w:t>
      </w:r>
      <w:r w:rsidRPr="003D3A21">
        <w:rPr>
          <w:sz w:val="28"/>
          <w:szCs w:val="28"/>
        </w:rPr>
        <w:t>отрудничать с семьей по вопросам воспитания и обучения ребенка</w:t>
      </w:r>
      <w:r>
        <w:rPr>
          <w:sz w:val="28"/>
          <w:szCs w:val="28"/>
        </w:rPr>
        <w:t>;</w:t>
      </w:r>
    </w:p>
    <w:p w:rsidR="00AA21C5" w:rsidRDefault="00AA21C5" w:rsidP="00AA21C5">
      <w:pPr>
        <w:numPr>
          <w:ilvl w:val="2"/>
          <w:numId w:val="26"/>
        </w:numPr>
        <w:ind w:left="0" w:firstLine="0"/>
        <w:jc w:val="both"/>
        <w:rPr>
          <w:sz w:val="28"/>
        </w:rPr>
      </w:pPr>
      <w:r>
        <w:rPr>
          <w:sz w:val="28"/>
        </w:rPr>
        <w:t>Участвовать в подготовке и проведении массовых мероприятий.</w:t>
      </w:r>
    </w:p>
    <w:p w:rsidR="00AA21C5" w:rsidRDefault="00AA21C5" w:rsidP="00AA21C5">
      <w:pPr>
        <w:jc w:val="both"/>
        <w:rPr>
          <w:sz w:val="28"/>
        </w:rPr>
      </w:pPr>
    </w:p>
    <w:p w:rsidR="00AA21C5" w:rsidRDefault="00AA21C5" w:rsidP="00AA21C5">
      <w:pPr>
        <w:numPr>
          <w:ilvl w:val="0"/>
          <w:numId w:val="26"/>
        </w:numPr>
        <w:ind w:left="0"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Финансово-хозяйственная деятельность и имущество Учреждения</w:t>
      </w:r>
    </w:p>
    <w:p w:rsidR="00AA21C5" w:rsidRDefault="00AA21C5" w:rsidP="00AA21C5">
      <w:pPr>
        <w:rPr>
          <w:b/>
          <w:bCs/>
          <w:sz w:val="28"/>
        </w:rPr>
      </w:pPr>
    </w:p>
    <w:p w:rsidR="00AA21C5" w:rsidRDefault="00AA21C5" w:rsidP="00AA21C5">
      <w:pPr>
        <w:numPr>
          <w:ilvl w:val="1"/>
          <w:numId w:val="30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iCs/>
          <w:sz w:val="28"/>
        </w:rPr>
        <w:t>Права Учреждения в части ведения финансово-хозяйственной деятельности, направленной на подготовку образовательного процесса, возникают с момента регистрации Учреждения</w:t>
      </w:r>
      <w:r>
        <w:rPr>
          <w:sz w:val="28"/>
        </w:rPr>
        <w:t>.</w:t>
      </w:r>
    </w:p>
    <w:p w:rsidR="00AA21C5" w:rsidRDefault="00AA21C5" w:rsidP="00AA21C5">
      <w:pPr>
        <w:numPr>
          <w:ilvl w:val="1"/>
          <w:numId w:val="30"/>
        </w:numPr>
        <w:ind w:left="0" w:firstLine="0"/>
        <w:jc w:val="both"/>
        <w:rPr>
          <w:sz w:val="28"/>
        </w:rPr>
      </w:pPr>
      <w:r>
        <w:rPr>
          <w:sz w:val="28"/>
        </w:rPr>
        <w:t>Собственник осуществляет финансовое обеспечение выполнения Учреждением муниципального задания в виде субсидий бюджета.</w:t>
      </w:r>
    </w:p>
    <w:p w:rsidR="00AA21C5" w:rsidRPr="00656424" w:rsidRDefault="00AA21C5" w:rsidP="00AA21C5">
      <w:pPr>
        <w:numPr>
          <w:ilvl w:val="1"/>
          <w:numId w:val="30"/>
        </w:numPr>
        <w:ind w:left="0" w:firstLine="0"/>
        <w:jc w:val="both"/>
        <w:rPr>
          <w:sz w:val="28"/>
          <w:szCs w:val="28"/>
        </w:rPr>
      </w:pPr>
      <w:r w:rsidRPr="00656424">
        <w:rPr>
          <w:sz w:val="28"/>
          <w:szCs w:val="28"/>
        </w:rPr>
        <w:lastRenderedPageBreak/>
        <w:t>Имущество Учреждения учитывается на его балансе. Источниками формирования имущества и финансовых средств Учреждения являются:-</w:t>
      </w:r>
      <w:r w:rsidRPr="00656424">
        <w:rPr>
          <w:sz w:val="28"/>
          <w:szCs w:val="28"/>
        </w:rPr>
        <w:tab/>
      </w:r>
    </w:p>
    <w:p w:rsidR="00AA21C5" w:rsidRPr="007260DF" w:rsidRDefault="00AA21C5" w:rsidP="00AA21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муниципальное </w:t>
      </w:r>
      <w:r w:rsidRPr="007260DF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C26DF8">
        <w:rPr>
          <w:rFonts w:ascii="Times New Roman" w:hAnsi="Times New Roman"/>
          <w:sz w:val="28"/>
          <w:szCs w:val="28"/>
        </w:rPr>
        <w:t>Учредител</w:t>
      </w:r>
      <w:r w:rsidR="00C26DF8">
        <w:rPr>
          <w:rFonts w:ascii="Times New Roman" w:hAnsi="Times New Roman" w:cs="Times New Roman"/>
          <w:sz w:val="28"/>
          <w:szCs w:val="28"/>
        </w:rPr>
        <w:t>я</w:t>
      </w:r>
      <w:r w:rsidRPr="007260DF">
        <w:rPr>
          <w:rFonts w:ascii="Times New Roman" w:hAnsi="Times New Roman" w:cs="Times New Roman"/>
          <w:sz w:val="28"/>
          <w:szCs w:val="28"/>
        </w:rPr>
        <w:t xml:space="preserve">, закрепленное за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договором о закреплении муниципального имущества </w:t>
      </w:r>
      <w:r w:rsidRPr="007260DF">
        <w:rPr>
          <w:rFonts w:ascii="Times New Roman" w:hAnsi="Times New Roman" w:cs="Times New Roman"/>
          <w:sz w:val="28"/>
          <w:szCs w:val="28"/>
        </w:rPr>
        <w:t>на праве оперативного управления;</w:t>
      </w:r>
    </w:p>
    <w:p w:rsidR="00AA21C5" w:rsidRDefault="00AA21C5" w:rsidP="00AA21C5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иное имущество, предусмотренное законодательством Российской Федерации;</w:t>
      </w:r>
    </w:p>
    <w:p w:rsidR="00AA21C5" w:rsidRDefault="00AA21C5" w:rsidP="00AA21C5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бюджетные ассигнования;</w:t>
      </w:r>
    </w:p>
    <w:p w:rsidR="00AA21C5" w:rsidRDefault="00AA21C5" w:rsidP="00AA21C5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гранты;</w:t>
      </w:r>
    </w:p>
    <w:p w:rsidR="00AA21C5" w:rsidRDefault="00AA21C5" w:rsidP="00AA21C5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средства, полученные в качестве дара;</w:t>
      </w:r>
    </w:p>
    <w:p w:rsidR="00AA21C5" w:rsidRDefault="00AA21C5" w:rsidP="00AA21C5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средства, получаемые от </w:t>
      </w:r>
      <w:r w:rsidR="00C26DF8">
        <w:rPr>
          <w:sz w:val="28"/>
          <w:szCs w:val="28"/>
        </w:rPr>
        <w:t>Учредителя</w:t>
      </w:r>
      <w:r>
        <w:rPr>
          <w:sz w:val="28"/>
        </w:rPr>
        <w:t>;</w:t>
      </w:r>
    </w:p>
    <w:p w:rsidR="00AA21C5" w:rsidRDefault="00AA21C5" w:rsidP="00AA21C5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средства, получаемые из областного и федерального бюджета;</w:t>
      </w:r>
    </w:p>
    <w:p w:rsidR="00AA21C5" w:rsidRDefault="00AA21C5" w:rsidP="00AA21C5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добровольные пожертвования;</w:t>
      </w:r>
    </w:p>
    <w:p w:rsidR="00AA21C5" w:rsidRDefault="00AA21C5" w:rsidP="00AA21C5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средства, получаемые от оказания платных дополнительных образовательных услуг;</w:t>
      </w:r>
    </w:p>
    <w:p w:rsidR="00AA21C5" w:rsidRDefault="00AA21C5" w:rsidP="00AA21C5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иные средства, предусмотренные законодательством Российской Федерации.</w:t>
      </w:r>
    </w:p>
    <w:p w:rsidR="00AA21C5" w:rsidRPr="00B05542" w:rsidRDefault="00AA21C5" w:rsidP="00AA21C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7.5. Муниципальные задания</w:t>
      </w:r>
      <w:r w:rsidRPr="00B05542">
        <w:rPr>
          <w:rFonts w:ascii="Times New Roman" w:hAnsi="Times New Roman" w:cs="Times New Roman"/>
          <w:color w:val="000000"/>
          <w:sz w:val="28"/>
          <w:szCs w:val="28"/>
        </w:rPr>
        <w:t xml:space="preserve"> для Учреждения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предусмотренными </w:t>
      </w:r>
      <w:r w:rsidRPr="00B05542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05542">
        <w:rPr>
          <w:rFonts w:ascii="Times New Roman" w:hAnsi="Times New Roman" w:cs="Times New Roman"/>
          <w:color w:val="000000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5542">
        <w:rPr>
          <w:rFonts w:ascii="Times New Roman" w:hAnsi="Times New Roman" w:cs="Times New Roman"/>
          <w:color w:val="000000"/>
          <w:sz w:val="28"/>
          <w:szCs w:val="28"/>
        </w:rPr>
        <w:t>го основными видами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542"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 и утверждает </w:t>
      </w:r>
      <w:r w:rsidR="00C26DF8">
        <w:rPr>
          <w:rFonts w:ascii="Times New Roman" w:hAnsi="Times New Roman"/>
          <w:sz w:val="28"/>
          <w:szCs w:val="28"/>
        </w:rPr>
        <w:t>Учредител</w:t>
      </w:r>
      <w:r w:rsidR="00C26DF8">
        <w:rPr>
          <w:rFonts w:ascii="Times New Roman" w:hAnsi="Times New Roman" w:cs="Times New Roman"/>
          <w:sz w:val="28"/>
          <w:szCs w:val="28"/>
        </w:rPr>
        <w:t>ь</w:t>
      </w:r>
      <w:r w:rsidRPr="00B05542">
        <w:rPr>
          <w:rFonts w:ascii="Times New Roman" w:hAnsi="Times New Roman" w:cs="Times New Roman"/>
          <w:color w:val="000000"/>
          <w:sz w:val="28"/>
          <w:szCs w:val="28"/>
        </w:rPr>
        <w:t>. Учреждение не вправе отказаться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542">
        <w:rPr>
          <w:rFonts w:ascii="Times New Roman" w:hAnsi="Times New Roman" w:cs="Times New Roman"/>
          <w:color w:val="000000"/>
          <w:sz w:val="28"/>
          <w:szCs w:val="28"/>
        </w:rPr>
        <w:t>выполнения муниципального задания.</w:t>
      </w:r>
    </w:p>
    <w:p w:rsidR="00AA21C5" w:rsidRPr="00B05542" w:rsidRDefault="00AA21C5" w:rsidP="00AA21C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7.6.</w:t>
      </w:r>
      <w:r w:rsidRPr="00B05542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 вправе осуществлять приносящую доходы 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542">
        <w:rPr>
          <w:rFonts w:ascii="Times New Roman" w:hAnsi="Times New Roman" w:cs="Times New Roman"/>
          <w:color w:val="000000"/>
          <w:sz w:val="28"/>
          <w:szCs w:val="28"/>
        </w:rPr>
        <w:t>лишь постольку, поскольку это служит достижению целей, ради которых оно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542">
        <w:rPr>
          <w:rFonts w:ascii="Times New Roman" w:hAnsi="Times New Roman" w:cs="Times New Roman"/>
          <w:color w:val="000000"/>
          <w:sz w:val="28"/>
          <w:szCs w:val="28"/>
        </w:rPr>
        <w:t>создано, и соответствующую этим целям при условии, что такая 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542">
        <w:rPr>
          <w:rFonts w:ascii="Times New Roman" w:hAnsi="Times New Roman" w:cs="Times New Roman"/>
          <w:color w:val="000000"/>
          <w:sz w:val="28"/>
          <w:szCs w:val="28"/>
        </w:rPr>
        <w:t xml:space="preserve">указана в настоящем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05542">
        <w:rPr>
          <w:rFonts w:ascii="Times New Roman" w:hAnsi="Times New Roman" w:cs="Times New Roman"/>
          <w:color w:val="000000"/>
          <w:sz w:val="28"/>
          <w:szCs w:val="28"/>
        </w:rPr>
        <w:t>ставе. Доходы, полученные от такой деятельности,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542">
        <w:rPr>
          <w:rFonts w:ascii="Times New Roman" w:hAnsi="Times New Roman" w:cs="Times New Roman"/>
          <w:color w:val="000000"/>
          <w:sz w:val="28"/>
          <w:szCs w:val="28"/>
        </w:rPr>
        <w:t>приобретенное за счет этих доходов имущество поступают в самостоятельное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542">
        <w:rPr>
          <w:rFonts w:ascii="Times New Roman" w:hAnsi="Times New Roman" w:cs="Times New Roman"/>
          <w:color w:val="000000"/>
          <w:sz w:val="28"/>
          <w:szCs w:val="28"/>
        </w:rPr>
        <w:t>распоряжение Учреждения.</w:t>
      </w:r>
    </w:p>
    <w:p w:rsidR="00AA21C5" w:rsidRPr="00B05542" w:rsidRDefault="00AA21C5" w:rsidP="00AA21C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7.7. </w:t>
      </w:r>
      <w:r w:rsidR="00C26DF8">
        <w:rPr>
          <w:rFonts w:ascii="Times New Roman" w:hAnsi="Times New Roman"/>
          <w:sz w:val="28"/>
          <w:szCs w:val="28"/>
        </w:rPr>
        <w:t>Учредител</w:t>
      </w:r>
      <w:r w:rsidR="00C26DF8">
        <w:rPr>
          <w:sz w:val="28"/>
          <w:szCs w:val="28"/>
        </w:rPr>
        <w:t>ь</w:t>
      </w:r>
      <w:r w:rsidRPr="00B055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имущества </w:t>
      </w:r>
      <w:r w:rsidRPr="00B05542">
        <w:rPr>
          <w:rFonts w:ascii="Times New Roman" w:hAnsi="Times New Roman" w:cs="Times New Roman"/>
          <w:color w:val="000000"/>
          <w:sz w:val="28"/>
          <w:szCs w:val="28"/>
        </w:rPr>
        <w:t>Учреждения не несет ответственности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542">
        <w:rPr>
          <w:rFonts w:ascii="Times New Roman" w:hAnsi="Times New Roman" w:cs="Times New Roman"/>
          <w:color w:val="000000"/>
          <w:sz w:val="28"/>
          <w:szCs w:val="28"/>
        </w:rPr>
        <w:t>обязательствам Учреждения.</w:t>
      </w:r>
    </w:p>
    <w:p w:rsidR="00AA21C5" w:rsidRPr="008C5791" w:rsidRDefault="00AA21C5" w:rsidP="00AA21C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7E2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5027E2">
        <w:rPr>
          <w:rFonts w:ascii="Times New Roman" w:hAnsi="Times New Roman" w:cs="Times New Roman"/>
          <w:color w:val="000000"/>
          <w:sz w:val="28"/>
          <w:szCs w:val="28"/>
        </w:rPr>
        <w:t>.8. Учреждение обязано вести бухгалтерский учет, представлять бухгалтерскую отчетность и статистическую отчетность в порядке, установленном законодательством Российской Федерации. Учреждение представляет  информацию о своей деятельности в органы государственной статистики, налоговые органы, иные органы и лицам в соответствии с законодательством Российской Федерации и настоящим Уставом.</w:t>
      </w:r>
      <w:r w:rsidR="00C26DF8" w:rsidRPr="00502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21C5" w:rsidRPr="00B05542" w:rsidRDefault="00AA21C5" w:rsidP="00AA21C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7.9.</w:t>
      </w:r>
      <w:r w:rsidRPr="00B05542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 осуществляет в соответствии с муниципальным заданием деятельность, связанную с выполнением работ, оказанием услуг,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542">
        <w:rPr>
          <w:rFonts w:ascii="Times New Roman" w:hAnsi="Times New Roman" w:cs="Times New Roman"/>
          <w:color w:val="000000"/>
          <w:sz w:val="28"/>
          <w:szCs w:val="28"/>
        </w:rPr>
        <w:t>относящихся к его основным видам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21C5" w:rsidRDefault="00AA21C5" w:rsidP="00AA21C5">
      <w:pPr>
        <w:numPr>
          <w:ilvl w:val="1"/>
          <w:numId w:val="3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Учреждение самостоятельно осуществляет финансово-хозяйственную деятельность.</w:t>
      </w:r>
    </w:p>
    <w:p w:rsidR="00AA21C5" w:rsidRDefault="00AA21C5" w:rsidP="00AA21C5">
      <w:pPr>
        <w:numPr>
          <w:ilvl w:val="1"/>
          <w:numId w:val="3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Учреждение без согласия </w:t>
      </w:r>
      <w:r w:rsidR="00C26DF8">
        <w:rPr>
          <w:sz w:val="28"/>
          <w:szCs w:val="28"/>
        </w:rPr>
        <w:t>Учредителя</w:t>
      </w:r>
      <w:r>
        <w:rPr>
          <w:sz w:val="28"/>
        </w:rPr>
        <w:t xml:space="preserve"> не вправе распоряжаться особо ценным движимым имуществом, закрепленным за ним </w:t>
      </w:r>
      <w:r w:rsidR="00C26DF8">
        <w:rPr>
          <w:sz w:val="28"/>
          <w:szCs w:val="28"/>
        </w:rPr>
        <w:t>Учредителем</w:t>
      </w:r>
      <w:r w:rsidR="00C26DF8">
        <w:rPr>
          <w:sz w:val="28"/>
        </w:rPr>
        <w:t xml:space="preserve"> </w:t>
      </w:r>
      <w:r>
        <w:rPr>
          <w:sz w:val="28"/>
        </w:rPr>
        <w:t xml:space="preserve">или приобретенным за счет средств, выделенных ему </w:t>
      </w:r>
      <w:r w:rsidR="00C26DF8">
        <w:rPr>
          <w:sz w:val="28"/>
          <w:szCs w:val="28"/>
        </w:rPr>
        <w:t>Учредителем</w:t>
      </w:r>
      <w:r>
        <w:rPr>
          <w:sz w:val="28"/>
        </w:rPr>
        <w:t xml:space="preserve"> на приобретение такого имущества, а также недвижимым имуществом. Остальным закрепленным за ним имуществом вправе распоряжаться самостоятельно, если иное не установлено законодательством Российской Федерации. </w:t>
      </w:r>
    </w:p>
    <w:p w:rsidR="00AA21C5" w:rsidRDefault="00AA21C5" w:rsidP="00AA21C5">
      <w:pPr>
        <w:numPr>
          <w:ilvl w:val="1"/>
          <w:numId w:val="25"/>
        </w:numPr>
        <w:ind w:left="0" w:firstLine="0"/>
        <w:jc w:val="both"/>
        <w:rPr>
          <w:sz w:val="28"/>
        </w:rPr>
      </w:pPr>
      <w:proofErr w:type="gramStart"/>
      <w:r>
        <w:rPr>
          <w:sz w:val="28"/>
        </w:rPr>
        <w:t xml:space="preserve">Учреждение вправе с согласия </w:t>
      </w:r>
      <w:r w:rsidR="00C26DF8">
        <w:rPr>
          <w:sz w:val="28"/>
          <w:szCs w:val="28"/>
        </w:rPr>
        <w:t>Учредителя</w:t>
      </w:r>
      <w:r>
        <w:rPr>
          <w:sz w:val="28"/>
        </w:rPr>
        <w:t xml:space="preserve"> передавать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имущества, закрепленного за ним </w:t>
      </w:r>
      <w:r w:rsidR="00C26DF8">
        <w:rPr>
          <w:sz w:val="28"/>
          <w:szCs w:val="28"/>
        </w:rPr>
        <w:t>Учредителем</w:t>
      </w:r>
      <w:r>
        <w:rPr>
          <w:sz w:val="28"/>
        </w:rPr>
        <w:t xml:space="preserve"> или </w:t>
      </w:r>
      <w:r>
        <w:rPr>
          <w:sz w:val="28"/>
        </w:rPr>
        <w:lastRenderedPageBreak/>
        <w:t xml:space="preserve">приобретенного за счет средств, выделенных ему </w:t>
      </w:r>
      <w:r w:rsidR="00C26DF8">
        <w:rPr>
          <w:sz w:val="28"/>
          <w:szCs w:val="28"/>
        </w:rPr>
        <w:t>Учредителем</w:t>
      </w:r>
      <w:r>
        <w:rPr>
          <w:sz w:val="28"/>
        </w:rPr>
        <w:t xml:space="preserve"> на приобретение такого имущества, а также недвижимого имущества. </w:t>
      </w:r>
      <w:proofErr w:type="gramEnd"/>
    </w:p>
    <w:p w:rsidR="00AA21C5" w:rsidRDefault="00AA21C5" w:rsidP="00AA21C5">
      <w:pPr>
        <w:numPr>
          <w:ilvl w:val="1"/>
          <w:numId w:val="25"/>
        </w:numPr>
        <w:ind w:left="0" w:firstLine="0"/>
        <w:jc w:val="both"/>
        <w:rPr>
          <w:sz w:val="28"/>
        </w:rPr>
      </w:pPr>
      <w:r>
        <w:rPr>
          <w:sz w:val="28"/>
        </w:rPr>
        <w:t>Учреждение не вправе совершать сделки с ценными бумагами и размещать денежные средства на депозитах в кредитных организациях.</w:t>
      </w:r>
    </w:p>
    <w:p w:rsidR="00AA21C5" w:rsidRDefault="00AA21C5" w:rsidP="00AA21C5">
      <w:pPr>
        <w:numPr>
          <w:ilvl w:val="1"/>
          <w:numId w:val="25"/>
        </w:numPr>
        <w:ind w:left="0" w:firstLine="0"/>
        <w:jc w:val="both"/>
        <w:rPr>
          <w:sz w:val="28"/>
        </w:rPr>
      </w:pPr>
      <w:r w:rsidRPr="00A23146">
        <w:rPr>
          <w:sz w:val="28"/>
        </w:rPr>
        <w:t xml:space="preserve">Учреждение может реализовывать дополнительные образовательные программы дополнительного образования детей и оказывать платные дополнительные образовательные услуги за пределами, определяющих его статус, образовательных программ дополнительного образования детей с учетом потребности семьи на договорной основе с родителями (законными представителями), предприятиями, организациями всех форм собственности. Договор о предоставлении платных дополнительных образовательных услуг между </w:t>
      </w:r>
      <w:r>
        <w:rPr>
          <w:sz w:val="28"/>
        </w:rPr>
        <w:t>У</w:t>
      </w:r>
      <w:r w:rsidRPr="00A23146">
        <w:rPr>
          <w:sz w:val="28"/>
        </w:rPr>
        <w:t xml:space="preserve">чреждением и </w:t>
      </w:r>
      <w:r>
        <w:rPr>
          <w:sz w:val="28"/>
        </w:rPr>
        <w:t>родителями (</w:t>
      </w:r>
      <w:r w:rsidRPr="00A23146">
        <w:rPr>
          <w:sz w:val="28"/>
        </w:rPr>
        <w:t>законными представителями</w:t>
      </w:r>
      <w:r>
        <w:rPr>
          <w:sz w:val="28"/>
        </w:rPr>
        <w:t>)</w:t>
      </w:r>
      <w:r w:rsidRPr="00A23146">
        <w:rPr>
          <w:sz w:val="28"/>
        </w:rPr>
        <w:t xml:space="preserve"> обучающихся, организациями всех форм собственности заключается в соответствии с общими правилами гражданского законодательства.</w:t>
      </w:r>
    </w:p>
    <w:p w:rsidR="00AA21C5" w:rsidRDefault="00AA21C5" w:rsidP="00AA21C5">
      <w:pPr>
        <w:numPr>
          <w:ilvl w:val="1"/>
          <w:numId w:val="25"/>
        </w:numPr>
        <w:ind w:left="0" w:firstLine="0"/>
        <w:jc w:val="both"/>
        <w:rPr>
          <w:sz w:val="28"/>
        </w:rPr>
      </w:pPr>
      <w:r>
        <w:rPr>
          <w:sz w:val="28"/>
        </w:rPr>
        <w:t>К платным услугам относятся:</w:t>
      </w:r>
    </w:p>
    <w:p w:rsidR="00AA21C5" w:rsidRDefault="00AA21C5" w:rsidP="00AA21C5">
      <w:pPr>
        <w:numPr>
          <w:ilvl w:val="2"/>
          <w:numId w:val="25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Организация занятий профессиональных специалистов с детьми и взрослыми в различных клубных формированиях (объединениях);</w:t>
      </w:r>
    </w:p>
    <w:p w:rsidR="00AA21C5" w:rsidRDefault="00AA21C5" w:rsidP="00AA21C5">
      <w:pPr>
        <w:numPr>
          <w:ilvl w:val="2"/>
          <w:numId w:val="25"/>
        </w:numPr>
        <w:jc w:val="both"/>
        <w:rPr>
          <w:sz w:val="28"/>
        </w:rPr>
      </w:pPr>
      <w:r>
        <w:rPr>
          <w:sz w:val="28"/>
        </w:rPr>
        <w:t xml:space="preserve">Организация занятий в </w:t>
      </w:r>
      <w:proofErr w:type="spellStart"/>
      <w:r>
        <w:rPr>
          <w:sz w:val="28"/>
        </w:rPr>
        <w:t>абонементских</w:t>
      </w:r>
      <w:proofErr w:type="spellEnd"/>
      <w:r>
        <w:rPr>
          <w:sz w:val="28"/>
        </w:rPr>
        <w:t xml:space="preserve"> группах с населением </w:t>
      </w:r>
      <w:r w:rsidR="00EF0EDA">
        <w:rPr>
          <w:sz w:val="28"/>
        </w:rPr>
        <w:t>поселка</w:t>
      </w:r>
      <w:r>
        <w:rPr>
          <w:sz w:val="28"/>
        </w:rPr>
        <w:t>;</w:t>
      </w:r>
    </w:p>
    <w:p w:rsidR="00AA21C5" w:rsidRDefault="00AA21C5" w:rsidP="00AA21C5">
      <w:pPr>
        <w:numPr>
          <w:ilvl w:val="2"/>
          <w:numId w:val="25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proofErr w:type="gramStart"/>
      <w:r>
        <w:rPr>
          <w:sz w:val="28"/>
        </w:rPr>
        <w:t>Проведение тематических выставок, экспозиций, экскурсий, семинаров, лекций, мастер-классов и т.п.;</w:t>
      </w:r>
      <w:proofErr w:type="gramEnd"/>
    </w:p>
    <w:p w:rsidR="00AA21C5" w:rsidRDefault="00AA21C5" w:rsidP="00AA21C5">
      <w:pPr>
        <w:numPr>
          <w:ilvl w:val="2"/>
          <w:numId w:val="25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Разработка и предоставление сценариев, программ физкультурно-спортивных и оздоровительных мероприятий, праздников, соревнований;</w:t>
      </w:r>
    </w:p>
    <w:p w:rsidR="00AA21C5" w:rsidRDefault="00AA21C5" w:rsidP="00AA21C5">
      <w:pPr>
        <w:numPr>
          <w:ilvl w:val="1"/>
          <w:numId w:val="25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Перечень </w:t>
      </w:r>
      <w:proofErr w:type="gramStart"/>
      <w:r>
        <w:rPr>
          <w:sz w:val="28"/>
        </w:rPr>
        <w:t>видов платных услуг, оказываемых Учреждением определен</w:t>
      </w:r>
      <w:proofErr w:type="gramEnd"/>
      <w:r>
        <w:rPr>
          <w:sz w:val="28"/>
        </w:rPr>
        <w:t xml:space="preserve"> Уставом Учреждения. Исполнитель не вправе оказывать услуги, не поименованные в Уставе. Если Учреждение оказывает платные услуги по виду деятельности, которая является лицензируемой, то ему следует иметь лицензию на ее осуществление.</w:t>
      </w:r>
    </w:p>
    <w:p w:rsidR="00AA21C5" w:rsidRPr="006F4DF7" w:rsidRDefault="00AA21C5" w:rsidP="00AA21C5">
      <w:pPr>
        <w:numPr>
          <w:ilvl w:val="1"/>
          <w:numId w:val="25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Учреждение принимает учетную политику в соответствии с Законом Российской Федерации «О бухгалтерском учете», инструкциями, приказами, методическими указаниями Министерства финансов Российской Федерации, налоговым законодательством и другими нормативными актами.</w:t>
      </w:r>
    </w:p>
    <w:p w:rsidR="00AA21C5" w:rsidRDefault="00AA21C5" w:rsidP="00AA21C5">
      <w:pPr>
        <w:numPr>
          <w:ilvl w:val="1"/>
          <w:numId w:val="25"/>
        </w:numPr>
        <w:ind w:left="0" w:firstLine="0"/>
        <w:jc w:val="both"/>
        <w:rPr>
          <w:sz w:val="28"/>
        </w:rPr>
      </w:pPr>
      <w:r w:rsidRPr="0050005F">
        <w:rPr>
          <w:iCs/>
          <w:sz w:val="28"/>
        </w:rPr>
        <w:t>Учреждение</w:t>
      </w:r>
      <w:r>
        <w:rPr>
          <w:sz w:val="28"/>
        </w:rPr>
        <w:t xml:space="preserve"> имеет право:</w:t>
      </w:r>
    </w:p>
    <w:p w:rsidR="00AA21C5" w:rsidRDefault="00AA21C5" w:rsidP="00AA21C5">
      <w:pPr>
        <w:numPr>
          <w:ilvl w:val="2"/>
          <w:numId w:val="25"/>
        </w:numPr>
        <w:ind w:left="0" w:firstLine="0"/>
        <w:jc w:val="both"/>
        <w:rPr>
          <w:sz w:val="28"/>
        </w:rPr>
      </w:pPr>
      <w:r>
        <w:rPr>
          <w:sz w:val="28"/>
        </w:rPr>
        <w:t>Определять структуру управления Учреждением;</w:t>
      </w:r>
    </w:p>
    <w:p w:rsidR="00AA21C5" w:rsidRDefault="00AA21C5" w:rsidP="00AA21C5">
      <w:pPr>
        <w:numPr>
          <w:ilvl w:val="2"/>
          <w:numId w:val="25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Привлекать для основной деятельности дополнительные источники финансового обеспечения, оказывать платные дополнительные образовательные услуги за рамками образовательной </w:t>
      </w:r>
      <w:proofErr w:type="gramStart"/>
      <w:r>
        <w:rPr>
          <w:sz w:val="28"/>
        </w:rPr>
        <w:t>деятельности</w:t>
      </w:r>
      <w:proofErr w:type="gramEnd"/>
      <w:r>
        <w:rPr>
          <w:sz w:val="28"/>
        </w:rPr>
        <w:t xml:space="preserve"> финансовое обеспечение которой осуществляется </w:t>
      </w:r>
      <w:r w:rsidR="00C26DF8">
        <w:rPr>
          <w:sz w:val="28"/>
          <w:szCs w:val="28"/>
        </w:rPr>
        <w:t>Учредителем</w:t>
      </w:r>
      <w:r>
        <w:rPr>
          <w:sz w:val="28"/>
        </w:rPr>
        <w:t>.</w:t>
      </w:r>
    </w:p>
    <w:p w:rsidR="00AA21C5" w:rsidRDefault="00AA21C5" w:rsidP="00AA21C5">
      <w:pPr>
        <w:numPr>
          <w:ilvl w:val="1"/>
          <w:numId w:val="25"/>
        </w:numPr>
        <w:ind w:left="0" w:firstLine="0"/>
        <w:jc w:val="both"/>
        <w:rPr>
          <w:sz w:val="28"/>
        </w:rPr>
      </w:pPr>
      <w:r>
        <w:rPr>
          <w:sz w:val="28"/>
        </w:rPr>
        <w:t>Должностные оклады работников Учреждения определяются в соответствии с нормами законодательства Российской Федерации и по итогам аттестации.</w:t>
      </w:r>
    </w:p>
    <w:p w:rsidR="00AA21C5" w:rsidRDefault="00AA21C5" w:rsidP="00AA21C5">
      <w:pPr>
        <w:numPr>
          <w:ilvl w:val="1"/>
          <w:numId w:val="25"/>
        </w:numPr>
        <w:ind w:left="0" w:firstLine="0"/>
        <w:jc w:val="both"/>
        <w:rPr>
          <w:sz w:val="28"/>
        </w:rPr>
      </w:pPr>
      <w:r>
        <w:rPr>
          <w:sz w:val="28"/>
        </w:rPr>
        <w:t>Учреждение устанавливает порядок и условия применения стимулирующих и компенсационных выплат работникам Учреждения в пределах выделяемых средств.</w:t>
      </w:r>
    </w:p>
    <w:p w:rsidR="00AA21C5" w:rsidRDefault="00C26DF8" w:rsidP="00AA21C5">
      <w:pPr>
        <w:numPr>
          <w:ilvl w:val="1"/>
          <w:numId w:val="25"/>
        </w:numPr>
        <w:ind w:left="0" w:firstLine="0"/>
        <w:jc w:val="both"/>
        <w:rPr>
          <w:sz w:val="28"/>
        </w:rPr>
      </w:pPr>
      <w:r>
        <w:rPr>
          <w:sz w:val="28"/>
          <w:szCs w:val="28"/>
        </w:rPr>
        <w:t>Учредитель</w:t>
      </w:r>
      <w:r w:rsidR="00AA21C5">
        <w:rPr>
          <w:sz w:val="28"/>
        </w:rPr>
        <w:t xml:space="preserve"> закрепляет за Учреждением движимое и недвижимое муниципальное имущество по договору на праве оперативного управления.</w:t>
      </w:r>
    </w:p>
    <w:p w:rsidR="00AA21C5" w:rsidRDefault="00AA21C5" w:rsidP="00AA21C5">
      <w:pPr>
        <w:numPr>
          <w:ilvl w:val="1"/>
          <w:numId w:val="25"/>
        </w:numPr>
        <w:ind w:left="0" w:firstLine="0"/>
        <w:jc w:val="both"/>
        <w:rPr>
          <w:sz w:val="28"/>
        </w:rPr>
      </w:pPr>
      <w:r w:rsidRPr="0050005F">
        <w:rPr>
          <w:iCs/>
          <w:sz w:val="28"/>
        </w:rPr>
        <w:t>Учреждение</w:t>
      </w:r>
      <w:r>
        <w:rPr>
          <w:sz w:val="28"/>
        </w:rPr>
        <w:t xml:space="preserve"> владеет и пользуется муниципальным имуществом, закрепленным за ним на праве оперативного управления в пределах, установленных законодательством Российской Федерации.</w:t>
      </w:r>
    </w:p>
    <w:p w:rsidR="00AA21C5" w:rsidRDefault="00AA21C5" w:rsidP="00AA21C5">
      <w:pPr>
        <w:numPr>
          <w:ilvl w:val="1"/>
          <w:numId w:val="25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При осуществлении права оперативного управления муниципальным имуществом </w:t>
      </w:r>
      <w:r w:rsidRPr="0050005F">
        <w:rPr>
          <w:iCs/>
          <w:sz w:val="28"/>
        </w:rPr>
        <w:t>Учреждение</w:t>
      </w:r>
      <w:r>
        <w:rPr>
          <w:sz w:val="28"/>
        </w:rPr>
        <w:t xml:space="preserve"> обязано: </w:t>
      </w:r>
    </w:p>
    <w:p w:rsidR="00AA21C5" w:rsidRDefault="00AA21C5" w:rsidP="00AA21C5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lastRenderedPageBreak/>
        <w:t>эффективно использовать закрепленное на праве оперативного управления имущество;</w:t>
      </w:r>
    </w:p>
    <w:p w:rsidR="00AA21C5" w:rsidRDefault="00AA21C5" w:rsidP="00AA21C5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обеспечивать сохранность и использование закрепленного за ним на праве оперативного управления муниципального имущества строго по целевому назначению;</w:t>
      </w:r>
    </w:p>
    <w:p w:rsidR="00AA21C5" w:rsidRDefault="00AA21C5" w:rsidP="00AA21C5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не допускать ухудшения технического состояния закрепленного на праве оперативного управления муниципального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AA21C5" w:rsidRDefault="00AA21C5" w:rsidP="00AA21C5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осуществлять капитальный и текущий ремонт закрепленного муниципального имущества за счет </w:t>
      </w:r>
      <w:r w:rsidR="00C26DF8">
        <w:rPr>
          <w:sz w:val="28"/>
          <w:szCs w:val="28"/>
        </w:rPr>
        <w:t>Учредителя</w:t>
      </w:r>
      <w:r>
        <w:rPr>
          <w:sz w:val="28"/>
        </w:rPr>
        <w:t xml:space="preserve">, при этом не подлежат возмещению любые производственные улучшения имущества, которые необходимо согласовать с </w:t>
      </w:r>
      <w:r w:rsidR="00C26DF8">
        <w:rPr>
          <w:sz w:val="28"/>
          <w:szCs w:val="28"/>
        </w:rPr>
        <w:t>Учредителем</w:t>
      </w:r>
      <w:r>
        <w:rPr>
          <w:sz w:val="28"/>
        </w:rPr>
        <w:t>.</w:t>
      </w:r>
    </w:p>
    <w:p w:rsidR="00AA21C5" w:rsidRPr="0059787B" w:rsidRDefault="00AA21C5" w:rsidP="00AA21C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0A6">
        <w:rPr>
          <w:rFonts w:ascii="Times New Roman" w:hAnsi="Times New Roman" w:cs="Times New Roman"/>
          <w:sz w:val="28"/>
        </w:rPr>
        <w:t xml:space="preserve">7.24. </w:t>
      </w:r>
      <w:r w:rsidRPr="00C030A6">
        <w:rPr>
          <w:rFonts w:ascii="Times New Roman" w:hAnsi="Times New Roman" w:cs="Times New Roman"/>
          <w:color w:val="000000"/>
          <w:sz w:val="28"/>
          <w:szCs w:val="28"/>
        </w:rPr>
        <w:t xml:space="preserve">Списание пришедшего в негодность </w:t>
      </w:r>
      <w:r w:rsidRPr="00C251AC">
        <w:rPr>
          <w:rFonts w:ascii="Times New Roman" w:hAnsi="Times New Roman" w:cs="Times New Roman"/>
          <w:sz w:val="28"/>
        </w:rPr>
        <w:t>муниципального</w:t>
      </w:r>
      <w:r w:rsidRPr="00C030A6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 производится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30A6">
        <w:rPr>
          <w:rFonts w:ascii="Times New Roman" w:hAnsi="Times New Roman" w:cs="Times New Roman"/>
          <w:color w:val="000000"/>
          <w:sz w:val="28"/>
          <w:szCs w:val="28"/>
        </w:rPr>
        <w:t>порядке, установленном законодательством Р</w:t>
      </w:r>
      <w:r>
        <w:rPr>
          <w:rFonts w:ascii="Times New Roman" w:hAnsi="Times New Roman" w:cs="Times New Roman"/>
          <w:color w:val="000000"/>
          <w:sz w:val="28"/>
          <w:szCs w:val="28"/>
        </w:rPr>
        <w:t>оссийской Федерации</w:t>
      </w:r>
      <w:r w:rsidRPr="00C030A6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нормативно-</w:t>
      </w:r>
      <w:r w:rsidRPr="00C030A6">
        <w:rPr>
          <w:rFonts w:ascii="Times New Roman" w:hAnsi="Times New Roman" w:cs="Times New Roman"/>
          <w:color w:val="000000"/>
          <w:sz w:val="28"/>
          <w:szCs w:val="28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30A6">
        <w:rPr>
          <w:rFonts w:ascii="Times New Roman" w:hAnsi="Times New Roman" w:cs="Times New Roman"/>
          <w:color w:val="000000"/>
          <w:sz w:val="28"/>
          <w:szCs w:val="28"/>
        </w:rPr>
        <w:t xml:space="preserve">актами </w:t>
      </w:r>
      <w:r w:rsidRPr="0059787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59787B">
        <w:rPr>
          <w:rFonts w:ascii="Times New Roman" w:hAnsi="Times New Roman" w:cs="Times New Roman"/>
          <w:color w:val="000000"/>
          <w:sz w:val="28"/>
          <w:szCs w:val="28"/>
        </w:rPr>
        <w:t>Мамско-Чуйского</w:t>
      </w:r>
      <w:proofErr w:type="spellEnd"/>
      <w:r w:rsidRPr="0059787B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AA21C5" w:rsidRPr="00C030A6" w:rsidRDefault="00AA21C5" w:rsidP="00AA21C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7.25. </w:t>
      </w:r>
      <w:r w:rsidRPr="00C030A6">
        <w:rPr>
          <w:rFonts w:ascii="Times New Roman" w:hAnsi="Times New Roman" w:cs="Times New Roman"/>
          <w:color w:val="000000"/>
          <w:sz w:val="28"/>
          <w:szCs w:val="28"/>
        </w:rPr>
        <w:t>Доходы Учреждения поступают в его самостоятельное распоряжение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30A6">
        <w:rPr>
          <w:rFonts w:ascii="Times New Roman" w:hAnsi="Times New Roman" w:cs="Times New Roman"/>
          <w:color w:val="000000"/>
          <w:sz w:val="28"/>
          <w:szCs w:val="28"/>
        </w:rPr>
        <w:t>используются им для достижения целей, ради которых оно создано, если иное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30A6">
        <w:rPr>
          <w:rFonts w:ascii="Times New Roman" w:hAnsi="Times New Roman" w:cs="Times New Roman"/>
          <w:color w:val="000000"/>
          <w:sz w:val="28"/>
          <w:szCs w:val="28"/>
        </w:rPr>
        <w:t>не предусмотрено законодательством Р</w:t>
      </w:r>
      <w:r>
        <w:rPr>
          <w:rFonts w:ascii="Times New Roman" w:hAnsi="Times New Roman" w:cs="Times New Roman"/>
          <w:color w:val="000000"/>
          <w:sz w:val="28"/>
          <w:szCs w:val="28"/>
        </w:rPr>
        <w:t>оссийской Федерации</w:t>
      </w:r>
      <w:r w:rsidRPr="00C030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21C5" w:rsidRDefault="00AA21C5" w:rsidP="00AA21C5">
      <w:pPr>
        <w:jc w:val="both"/>
        <w:rPr>
          <w:sz w:val="28"/>
        </w:rPr>
      </w:pPr>
    </w:p>
    <w:p w:rsidR="00AA21C5" w:rsidRDefault="00AA21C5" w:rsidP="00AA21C5">
      <w:pPr>
        <w:numPr>
          <w:ilvl w:val="0"/>
          <w:numId w:val="25"/>
        </w:numPr>
        <w:ind w:left="0"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Гражданская оборона Учреждения</w:t>
      </w:r>
    </w:p>
    <w:p w:rsidR="00AA21C5" w:rsidRDefault="00AA21C5" w:rsidP="00AA21C5">
      <w:pPr>
        <w:rPr>
          <w:b/>
          <w:bCs/>
          <w:sz w:val="28"/>
        </w:rPr>
      </w:pPr>
    </w:p>
    <w:p w:rsidR="00AA21C5" w:rsidRDefault="00AA21C5" w:rsidP="00AA21C5">
      <w:pPr>
        <w:numPr>
          <w:ilvl w:val="1"/>
          <w:numId w:val="31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Руководитель </w:t>
      </w:r>
      <w:r w:rsidRPr="0050005F">
        <w:rPr>
          <w:iCs/>
          <w:sz w:val="28"/>
        </w:rPr>
        <w:t>Учреждения</w:t>
      </w:r>
      <w:r>
        <w:rPr>
          <w:sz w:val="28"/>
        </w:rPr>
        <w:t xml:space="preserve"> является начальником Гражданской обороны Учреждения, выполняет приказы начальника Гражданской обороны </w:t>
      </w:r>
      <w:proofErr w:type="spellStart"/>
      <w:r>
        <w:rPr>
          <w:sz w:val="28"/>
        </w:rPr>
        <w:t>пгт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ама</w:t>
      </w:r>
      <w:proofErr w:type="spellEnd"/>
    </w:p>
    <w:p w:rsidR="00AA21C5" w:rsidRDefault="00AA21C5" w:rsidP="00AA21C5">
      <w:pPr>
        <w:numPr>
          <w:ilvl w:val="1"/>
          <w:numId w:val="31"/>
        </w:numPr>
        <w:ind w:left="0" w:firstLine="0"/>
        <w:jc w:val="both"/>
        <w:rPr>
          <w:sz w:val="28"/>
        </w:rPr>
      </w:pPr>
      <w:r>
        <w:rPr>
          <w:sz w:val="28"/>
        </w:rPr>
        <w:t>На начальника Гражданской обороны Учреждения возлагается:</w:t>
      </w:r>
    </w:p>
    <w:p w:rsidR="00AA21C5" w:rsidRDefault="00AA21C5" w:rsidP="00AA21C5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организация обучения работников </w:t>
      </w:r>
      <w:r w:rsidRPr="0050005F">
        <w:rPr>
          <w:iCs/>
          <w:sz w:val="28"/>
        </w:rPr>
        <w:t>Учреждения</w:t>
      </w:r>
      <w:r>
        <w:rPr>
          <w:sz w:val="28"/>
        </w:rPr>
        <w:t xml:space="preserve"> по вопросам Гражданской обороны;</w:t>
      </w:r>
    </w:p>
    <w:p w:rsidR="00AA21C5" w:rsidRDefault="00AA21C5" w:rsidP="00AA21C5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осуществление в установленном порядке оповещения об угрозе катастроф, аварий и стихийных бедствий;</w:t>
      </w:r>
    </w:p>
    <w:p w:rsidR="00AA21C5" w:rsidRDefault="00AA21C5" w:rsidP="00AA21C5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обеспечением работников и обучающихся средствами индивидуальной защиты;</w:t>
      </w:r>
    </w:p>
    <w:p w:rsidR="00AA21C5" w:rsidRDefault="00AA21C5" w:rsidP="00AA21C5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организация и проведение эвакуационных мероприятий;</w:t>
      </w:r>
    </w:p>
    <w:p w:rsidR="00AA21C5" w:rsidRDefault="00AA21C5" w:rsidP="00AA21C5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организация устранений последствий аварий и стихийных бедствий в пределах собственных средств и возможностей.</w:t>
      </w:r>
    </w:p>
    <w:p w:rsidR="00AA21C5" w:rsidRDefault="00AA21C5" w:rsidP="00AA21C5">
      <w:pPr>
        <w:jc w:val="both"/>
        <w:rPr>
          <w:sz w:val="28"/>
        </w:rPr>
      </w:pPr>
    </w:p>
    <w:p w:rsidR="00AA21C5" w:rsidRDefault="00AA21C5" w:rsidP="00AA21C5">
      <w:pPr>
        <w:numPr>
          <w:ilvl w:val="0"/>
          <w:numId w:val="31"/>
        </w:numPr>
        <w:ind w:left="0"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Реорганизация и ликвидация Учреждения</w:t>
      </w:r>
    </w:p>
    <w:p w:rsidR="00AA21C5" w:rsidRDefault="00AA21C5" w:rsidP="00AA21C5">
      <w:pPr>
        <w:rPr>
          <w:b/>
          <w:bCs/>
          <w:sz w:val="28"/>
        </w:rPr>
      </w:pPr>
    </w:p>
    <w:p w:rsidR="00AA21C5" w:rsidRDefault="00AA21C5" w:rsidP="00AA21C5">
      <w:pPr>
        <w:numPr>
          <w:ilvl w:val="1"/>
          <w:numId w:val="31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При реорганизации или ликвидации </w:t>
      </w:r>
      <w:r w:rsidRPr="00E4783D">
        <w:rPr>
          <w:sz w:val="28"/>
        </w:rPr>
        <w:t>Учреждения</w:t>
      </w:r>
      <w:r>
        <w:rPr>
          <w:sz w:val="28"/>
        </w:rPr>
        <w:t xml:space="preserve"> его Устав, лицензия и свидетельство о государственной аккредитации утрачивают силу.</w:t>
      </w:r>
    </w:p>
    <w:p w:rsidR="00AA21C5" w:rsidRDefault="00AA21C5" w:rsidP="00AA21C5">
      <w:pPr>
        <w:numPr>
          <w:ilvl w:val="1"/>
          <w:numId w:val="31"/>
        </w:numPr>
        <w:ind w:left="0" w:firstLine="0"/>
        <w:jc w:val="both"/>
        <w:rPr>
          <w:sz w:val="28"/>
        </w:rPr>
      </w:pPr>
      <w:r>
        <w:rPr>
          <w:sz w:val="28"/>
        </w:rPr>
        <w:t>Учреждение может быть ликвидировано или реорганизовано в случаях и порядке, установленном законодательством Российской Федерации.</w:t>
      </w:r>
    </w:p>
    <w:p w:rsidR="00AA21C5" w:rsidRDefault="00AA21C5" w:rsidP="00AA21C5">
      <w:pPr>
        <w:numPr>
          <w:ilvl w:val="1"/>
          <w:numId w:val="31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В случае реорганизации, ликвидации Учреждения </w:t>
      </w:r>
      <w:r w:rsidR="002D5A2E">
        <w:rPr>
          <w:sz w:val="28"/>
          <w:szCs w:val="28"/>
        </w:rPr>
        <w:t>Учредителем</w:t>
      </w:r>
      <w:r w:rsidR="002D5A2E">
        <w:rPr>
          <w:sz w:val="28"/>
        </w:rPr>
        <w:t xml:space="preserve"> </w:t>
      </w:r>
      <w:r>
        <w:rPr>
          <w:sz w:val="28"/>
        </w:rPr>
        <w:t>обеспечивает перевод обучающихся с согласия их родителей (законных представителей) в другие образовательные учреждения соответствующего типа.</w:t>
      </w:r>
    </w:p>
    <w:p w:rsidR="00AA21C5" w:rsidRDefault="00AA21C5" w:rsidP="00AA21C5">
      <w:pPr>
        <w:numPr>
          <w:ilvl w:val="1"/>
          <w:numId w:val="31"/>
        </w:numPr>
        <w:ind w:left="0" w:firstLine="0"/>
        <w:jc w:val="both"/>
        <w:rPr>
          <w:sz w:val="28"/>
        </w:rPr>
      </w:pPr>
      <w:r>
        <w:rPr>
          <w:sz w:val="28"/>
        </w:rPr>
        <w:lastRenderedPageBreak/>
        <w:t>При ликвидации и реорганизации, уволенным работникам гарантируется соблюдение их прав в соответствии с законодательством Российской Федерации.</w:t>
      </w:r>
    </w:p>
    <w:p w:rsidR="00AA21C5" w:rsidRPr="00797EDC" w:rsidRDefault="00AA21C5" w:rsidP="00AA21C5">
      <w:pPr>
        <w:jc w:val="both"/>
        <w:rPr>
          <w:sz w:val="28"/>
          <w:szCs w:val="28"/>
        </w:rPr>
      </w:pPr>
    </w:p>
    <w:p w:rsidR="00AA21C5" w:rsidRPr="00F010B7" w:rsidRDefault="00AA21C5" w:rsidP="00AA21C5">
      <w:pPr>
        <w:numPr>
          <w:ilvl w:val="0"/>
          <w:numId w:val="31"/>
        </w:numPr>
        <w:jc w:val="center"/>
        <w:rPr>
          <w:b/>
          <w:sz w:val="28"/>
          <w:szCs w:val="28"/>
        </w:rPr>
      </w:pPr>
      <w:r w:rsidRPr="00F010B7">
        <w:rPr>
          <w:b/>
          <w:sz w:val="28"/>
          <w:szCs w:val="28"/>
        </w:rPr>
        <w:t>Локальные нормативные акты Учреждения</w:t>
      </w:r>
    </w:p>
    <w:p w:rsidR="00AA21C5" w:rsidRPr="00797EDC" w:rsidRDefault="00AA21C5" w:rsidP="00AA21C5">
      <w:pPr>
        <w:jc w:val="both"/>
        <w:rPr>
          <w:b/>
          <w:sz w:val="28"/>
          <w:szCs w:val="28"/>
        </w:rPr>
      </w:pPr>
    </w:p>
    <w:p w:rsidR="00AA21C5" w:rsidRDefault="00AA21C5" w:rsidP="00AA21C5">
      <w:pPr>
        <w:numPr>
          <w:ilvl w:val="1"/>
          <w:numId w:val="31"/>
        </w:numPr>
        <w:ind w:left="0" w:firstLine="0"/>
        <w:jc w:val="both"/>
        <w:rPr>
          <w:sz w:val="28"/>
        </w:rPr>
      </w:pPr>
      <w:r>
        <w:rPr>
          <w:sz w:val="28"/>
        </w:rPr>
        <w:t>Локальными актами, регламентирующими деятельность Учреждения, являются:</w:t>
      </w:r>
    </w:p>
    <w:p w:rsidR="00AA21C5" w:rsidRDefault="00AA21C5" w:rsidP="00AA21C5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приказы и распоряжения Руководителя Учреждения;</w:t>
      </w:r>
    </w:p>
    <w:p w:rsidR="00AA21C5" w:rsidRDefault="00AA21C5" w:rsidP="00AA21C5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положение об общем собрании трудового коллектива;</w:t>
      </w:r>
    </w:p>
    <w:p w:rsidR="00AA21C5" w:rsidRDefault="00AA21C5" w:rsidP="00AA21C5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положение о Педагогическом совете;</w:t>
      </w:r>
    </w:p>
    <w:p w:rsidR="00AA21C5" w:rsidRDefault="00AA21C5" w:rsidP="00AA21C5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положение о Родительском комитете;</w:t>
      </w:r>
    </w:p>
    <w:p w:rsidR="00AA21C5" w:rsidRDefault="00AA21C5" w:rsidP="00AA21C5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правила внутреннего трудового распорядка;</w:t>
      </w:r>
    </w:p>
    <w:p w:rsidR="00AA21C5" w:rsidRDefault="00AA21C5" w:rsidP="00AA21C5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положение о работе детских объединений;</w:t>
      </w:r>
    </w:p>
    <w:p w:rsidR="00AA21C5" w:rsidRDefault="00AA21C5" w:rsidP="00AA21C5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положение о Методическом совете;</w:t>
      </w:r>
    </w:p>
    <w:p w:rsidR="00AA21C5" w:rsidRDefault="00AA21C5" w:rsidP="00AA21C5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положение о внутреннем контроле;</w:t>
      </w:r>
    </w:p>
    <w:p w:rsidR="00AA21C5" w:rsidRDefault="00AA21C5" w:rsidP="00AA21C5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положение об аттестации педагогических работников;</w:t>
      </w:r>
    </w:p>
    <w:p w:rsidR="00AA21C5" w:rsidRDefault="00AA21C5" w:rsidP="00AA21C5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положение об итоговой аттестации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AA21C5" w:rsidRDefault="00AA21C5" w:rsidP="00AA21C5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положение о порядке установления доплат и надбавок работникам Учреждения;</w:t>
      </w:r>
    </w:p>
    <w:p w:rsidR="00AA21C5" w:rsidRDefault="00AA21C5" w:rsidP="00AA21C5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положение об оплате труда работников;</w:t>
      </w:r>
    </w:p>
    <w:p w:rsidR="00AA21C5" w:rsidRDefault="00AA21C5" w:rsidP="00AA21C5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номенклатура дел;</w:t>
      </w:r>
    </w:p>
    <w:p w:rsidR="00AA21C5" w:rsidRDefault="00AA21C5" w:rsidP="00AA21C5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сметы доходов, расходов;</w:t>
      </w:r>
    </w:p>
    <w:p w:rsidR="00AA21C5" w:rsidRDefault="00AA21C5" w:rsidP="00AA21C5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штатное расписание;</w:t>
      </w:r>
    </w:p>
    <w:p w:rsidR="00AA21C5" w:rsidRDefault="00AA21C5" w:rsidP="00AA21C5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годовой</w:t>
      </w:r>
      <w:r w:rsidR="00560BE8">
        <w:rPr>
          <w:sz w:val="28"/>
        </w:rPr>
        <w:t xml:space="preserve"> календарный учебный </w:t>
      </w:r>
      <w:r>
        <w:rPr>
          <w:sz w:val="28"/>
        </w:rPr>
        <w:t xml:space="preserve"> </w:t>
      </w:r>
      <w:r w:rsidR="00560BE8">
        <w:rPr>
          <w:sz w:val="28"/>
        </w:rPr>
        <w:t>график</w:t>
      </w:r>
      <w:r>
        <w:rPr>
          <w:sz w:val="28"/>
        </w:rPr>
        <w:t xml:space="preserve"> работы;</w:t>
      </w:r>
    </w:p>
    <w:p w:rsidR="00AA21C5" w:rsidRDefault="00AA21C5" w:rsidP="00AA21C5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договоры безвозмездного пользования с общеобразовательными учреждениями;</w:t>
      </w:r>
    </w:p>
    <w:p w:rsidR="00AA21C5" w:rsidRDefault="00AA21C5" w:rsidP="00AA21C5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должностные инструкции;</w:t>
      </w:r>
    </w:p>
    <w:p w:rsidR="00AA21C5" w:rsidRDefault="00AA21C5" w:rsidP="00AA21C5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иные локальные акты Учреждения.</w:t>
      </w:r>
    </w:p>
    <w:p w:rsidR="00AA21C5" w:rsidRDefault="00AA21C5" w:rsidP="00AA21C5">
      <w:pPr>
        <w:numPr>
          <w:ilvl w:val="1"/>
          <w:numId w:val="31"/>
        </w:numPr>
        <w:ind w:left="0" w:firstLine="0"/>
        <w:jc w:val="both"/>
        <w:rPr>
          <w:sz w:val="28"/>
        </w:rPr>
      </w:pPr>
      <w:r>
        <w:rPr>
          <w:sz w:val="28"/>
        </w:rPr>
        <w:t>Локальные акты Учреждения не должны противоречить настоящему Уставу. Учреждение имеет право принимать локальные акты, способствующие повышению эффективности в организации учебно-воспитательного процесса и деятельности Учреждения в целом.</w:t>
      </w:r>
    </w:p>
    <w:p w:rsidR="00AA21C5" w:rsidRDefault="00AA21C5" w:rsidP="00AA21C5">
      <w:pPr>
        <w:jc w:val="both"/>
        <w:rPr>
          <w:sz w:val="28"/>
        </w:rPr>
      </w:pPr>
    </w:p>
    <w:p w:rsidR="00AA21C5" w:rsidRDefault="00AA21C5" w:rsidP="00AA21C5">
      <w:pPr>
        <w:numPr>
          <w:ilvl w:val="0"/>
          <w:numId w:val="31"/>
        </w:numPr>
        <w:ind w:left="0" w:firstLine="0"/>
        <w:jc w:val="center"/>
        <w:rPr>
          <w:b/>
          <w:sz w:val="28"/>
        </w:rPr>
      </w:pPr>
      <w:r>
        <w:rPr>
          <w:b/>
          <w:sz w:val="28"/>
        </w:rPr>
        <w:t>Хранение документов Учреждения</w:t>
      </w:r>
    </w:p>
    <w:p w:rsidR="00AA21C5" w:rsidRPr="00797EDC" w:rsidRDefault="00AA21C5" w:rsidP="00AA21C5">
      <w:pPr>
        <w:rPr>
          <w:b/>
          <w:sz w:val="28"/>
        </w:rPr>
      </w:pPr>
    </w:p>
    <w:p w:rsidR="00AA21C5" w:rsidRDefault="00AA21C5" w:rsidP="00AA21C5">
      <w:pPr>
        <w:numPr>
          <w:ilvl w:val="1"/>
          <w:numId w:val="31"/>
        </w:numPr>
        <w:ind w:left="0" w:firstLine="0"/>
        <w:jc w:val="both"/>
        <w:rPr>
          <w:sz w:val="28"/>
        </w:rPr>
      </w:pPr>
      <w:r>
        <w:rPr>
          <w:sz w:val="28"/>
        </w:rPr>
        <w:t>Учреждение ведет делопроизводство, регламентирующее его деятельность.</w:t>
      </w:r>
    </w:p>
    <w:p w:rsidR="00AA21C5" w:rsidRDefault="00AA21C5" w:rsidP="00AA21C5">
      <w:pPr>
        <w:numPr>
          <w:ilvl w:val="1"/>
          <w:numId w:val="31"/>
        </w:numPr>
        <w:ind w:left="0" w:firstLine="0"/>
        <w:jc w:val="both"/>
        <w:rPr>
          <w:sz w:val="28"/>
        </w:rPr>
      </w:pPr>
      <w:r>
        <w:rPr>
          <w:sz w:val="28"/>
        </w:rPr>
        <w:t>Учреждение систематизирует, организует хранение номенклатуры дел с указанием сроков их хранения, оформление в установленном порядке.</w:t>
      </w:r>
    </w:p>
    <w:p w:rsidR="00AA21C5" w:rsidRDefault="00AA21C5" w:rsidP="00AA21C5">
      <w:pPr>
        <w:numPr>
          <w:ilvl w:val="1"/>
          <w:numId w:val="31"/>
        </w:numPr>
        <w:ind w:left="0" w:firstLine="0"/>
        <w:jc w:val="both"/>
        <w:rPr>
          <w:sz w:val="28"/>
        </w:rPr>
      </w:pPr>
      <w:r>
        <w:rPr>
          <w:sz w:val="28"/>
        </w:rPr>
        <w:t>Учреждение обязательно хранит следующие документы:</w:t>
      </w:r>
    </w:p>
    <w:p w:rsidR="00AA21C5" w:rsidRDefault="00AA21C5" w:rsidP="00AA21C5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Устав Учреждения;</w:t>
      </w:r>
    </w:p>
    <w:p w:rsidR="00AA21C5" w:rsidRDefault="00AA21C5" w:rsidP="00AA21C5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решения </w:t>
      </w:r>
      <w:r w:rsidR="002D5A2E">
        <w:rPr>
          <w:sz w:val="28"/>
          <w:szCs w:val="28"/>
        </w:rPr>
        <w:t>Учредителя</w:t>
      </w:r>
      <w:r>
        <w:rPr>
          <w:sz w:val="28"/>
        </w:rPr>
        <w:t xml:space="preserve"> о создании Учреждения; </w:t>
      </w:r>
    </w:p>
    <w:p w:rsidR="00AA21C5" w:rsidRDefault="00AA21C5" w:rsidP="00AA21C5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свидетельство о регистрации права оперативного управления муниципальным имуществом;</w:t>
      </w:r>
    </w:p>
    <w:p w:rsidR="00AA21C5" w:rsidRDefault="00AA21C5" w:rsidP="00AA21C5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документ, подтверждающий государственную регистрацию Учреждения;</w:t>
      </w:r>
    </w:p>
    <w:p w:rsidR="00AA21C5" w:rsidRDefault="00AA21C5" w:rsidP="00AA21C5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внутренние документы Учреждения;</w:t>
      </w:r>
    </w:p>
    <w:p w:rsidR="00AA21C5" w:rsidRDefault="00AA21C5" w:rsidP="00AA21C5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аудиторские заключения;</w:t>
      </w:r>
    </w:p>
    <w:p w:rsidR="00AA21C5" w:rsidRDefault="00AA21C5" w:rsidP="00AA21C5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иные документы, предусмотренные законодательством Российской Федерации.</w:t>
      </w:r>
    </w:p>
    <w:p w:rsidR="00AA21C5" w:rsidRDefault="00AA21C5" w:rsidP="00AA21C5">
      <w:pPr>
        <w:numPr>
          <w:ilvl w:val="1"/>
          <w:numId w:val="31"/>
        </w:numPr>
        <w:ind w:left="0" w:firstLine="0"/>
        <w:jc w:val="both"/>
        <w:rPr>
          <w:sz w:val="28"/>
        </w:rPr>
      </w:pPr>
      <w:r>
        <w:rPr>
          <w:sz w:val="28"/>
        </w:rPr>
        <w:lastRenderedPageBreak/>
        <w:t xml:space="preserve">В Устав Учреждения могут быть внесены изменения, дополнения в соответствии с законодательством Российской Федерации, утверждаемые Собственником. </w:t>
      </w:r>
    </w:p>
    <w:p w:rsidR="00AA21C5" w:rsidRDefault="00AA21C5" w:rsidP="00AA21C5">
      <w:pPr>
        <w:numPr>
          <w:ilvl w:val="1"/>
          <w:numId w:val="31"/>
        </w:numPr>
        <w:ind w:left="0" w:firstLine="0"/>
        <w:jc w:val="both"/>
        <w:rPr>
          <w:sz w:val="28"/>
        </w:rPr>
      </w:pPr>
      <w:r>
        <w:rPr>
          <w:sz w:val="28"/>
        </w:rPr>
        <w:t>При ликвидации Учреждения документы передаются на хранение в архив в порядке, установленном законодательством Российской Федерации.</w:t>
      </w:r>
    </w:p>
    <w:p w:rsidR="00AA21C5" w:rsidRDefault="00AA21C5" w:rsidP="00AA21C5">
      <w:pPr>
        <w:numPr>
          <w:ilvl w:val="1"/>
          <w:numId w:val="31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Изменения в Уставе Учреждения утверждаются </w:t>
      </w:r>
      <w:r w:rsidR="002D5A2E">
        <w:rPr>
          <w:sz w:val="28"/>
          <w:szCs w:val="28"/>
        </w:rPr>
        <w:t>Учредителем</w:t>
      </w:r>
      <w:r>
        <w:rPr>
          <w:sz w:val="28"/>
        </w:rPr>
        <w:t xml:space="preserve"> и доводятся до сведения всех участников образовательного процесса.</w:t>
      </w:r>
    </w:p>
    <w:p w:rsidR="00AA21C5" w:rsidRDefault="00AA21C5" w:rsidP="00AA21C5">
      <w:pPr>
        <w:numPr>
          <w:ilvl w:val="1"/>
          <w:numId w:val="31"/>
        </w:numPr>
        <w:ind w:left="0" w:firstLine="0"/>
        <w:jc w:val="both"/>
        <w:rPr>
          <w:sz w:val="28"/>
        </w:rPr>
      </w:pPr>
      <w:r>
        <w:rPr>
          <w:sz w:val="28"/>
        </w:rPr>
        <w:t>Настоящий Устав составлен в пяти экземплярах, имеющих равную юридическую силу.</w:t>
      </w:r>
    </w:p>
    <w:p w:rsidR="00AA21C5" w:rsidRDefault="00AA21C5" w:rsidP="00AA21C5">
      <w:pPr>
        <w:numPr>
          <w:ilvl w:val="1"/>
          <w:numId w:val="31"/>
        </w:numPr>
        <w:ind w:left="0" w:firstLine="0"/>
        <w:jc w:val="both"/>
        <w:rPr>
          <w:sz w:val="28"/>
        </w:rPr>
      </w:pPr>
      <w:r>
        <w:rPr>
          <w:sz w:val="28"/>
        </w:rPr>
        <w:t>Устав вступает в силу с момента его государственной регистрации.</w:t>
      </w:r>
    </w:p>
    <w:p w:rsidR="00AA21C5" w:rsidRDefault="00AA21C5" w:rsidP="00AA21C5">
      <w:pPr>
        <w:numPr>
          <w:ilvl w:val="1"/>
          <w:numId w:val="31"/>
        </w:numPr>
        <w:ind w:left="0" w:firstLine="0"/>
        <w:jc w:val="both"/>
        <w:rPr>
          <w:sz w:val="28"/>
        </w:rPr>
      </w:pPr>
      <w:r>
        <w:rPr>
          <w:sz w:val="28"/>
        </w:rPr>
        <w:t>Предыдущая редакция Устава Учреждения утрачивает силу с момента государственной регистрации настоящего Устава.</w:t>
      </w:r>
    </w:p>
    <w:p w:rsidR="00D07DD4" w:rsidRPr="00AA21C5" w:rsidRDefault="00D07DD4" w:rsidP="00AA21C5">
      <w:pPr>
        <w:ind w:left="-142" w:right="-24" w:firstLine="284"/>
      </w:pPr>
    </w:p>
    <w:sectPr w:rsidR="00D07DD4" w:rsidRPr="00AA21C5" w:rsidSect="00157FAB">
      <w:footerReference w:type="even" r:id="rId7"/>
      <w:footerReference w:type="default" r:id="rId8"/>
      <w:pgSz w:w="11906" w:h="16838"/>
      <w:pgMar w:top="567" w:right="566" w:bottom="360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F77" w:rsidRDefault="00DD4F77" w:rsidP="00F916D6">
      <w:r>
        <w:separator/>
      </w:r>
    </w:p>
  </w:endnote>
  <w:endnote w:type="continuationSeparator" w:id="0">
    <w:p w:rsidR="00DD4F77" w:rsidRDefault="00DD4F77" w:rsidP="00F91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D9C" w:rsidRDefault="00D609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21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4D9C" w:rsidRDefault="008539B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D9C" w:rsidRDefault="00D609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21C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39B5">
      <w:rPr>
        <w:rStyle w:val="a5"/>
        <w:noProof/>
      </w:rPr>
      <w:t>3</w:t>
    </w:r>
    <w:r>
      <w:rPr>
        <w:rStyle w:val="a5"/>
      </w:rPr>
      <w:fldChar w:fldCharType="end"/>
    </w:r>
  </w:p>
  <w:p w:rsidR="005E4D9C" w:rsidRDefault="008539B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F77" w:rsidRDefault="00DD4F77" w:rsidP="00F916D6">
      <w:r>
        <w:separator/>
      </w:r>
    </w:p>
  </w:footnote>
  <w:footnote w:type="continuationSeparator" w:id="0">
    <w:p w:rsidR="00DD4F77" w:rsidRDefault="00DD4F77" w:rsidP="00F91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700"/>
    <w:multiLevelType w:val="multilevel"/>
    <w:tmpl w:val="25F2276A"/>
    <w:lvl w:ilvl="0">
      <w:start w:val="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7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1">
    <w:nsid w:val="0C140361"/>
    <w:multiLevelType w:val="multilevel"/>
    <w:tmpl w:val="A9082DD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C850E59"/>
    <w:multiLevelType w:val="hybridMultilevel"/>
    <w:tmpl w:val="5AFC0A1E"/>
    <w:lvl w:ilvl="0" w:tplc="83B081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22EAA"/>
    <w:multiLevelType w:val="hybridMultilevel"/>
    <w:tmpl w:val="EEFA95DE"/>
    <w:lvl w:ilvl="0" w:tplc="83B081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02DCA"/>
    <w:multiLevelType w:val="multilevel"/>
    <w:tmpl w:val="98B4B644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3ED30C8"/>
    <w:multiLevelType w:val="multilevel"/>
    <w:tmpl w:val="26C4BB1C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58D6C56"/>
    <w:multiLevelType w:val="multilevel"/>
    <w:tmpl w:val="01D6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C66D7E"/>
    <w:multiLevelType w:val="multilevel"/>
    <w:tmpl w:val="9B06E51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E846CF0"/>
    <w:multiLevelType w:val="hybridMultilevel"/>
    <w:tmpl w:val="0B4CB0A6"/>
    <w:lvl w:ilvl="0" w:tplc="532AD3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B83E1E"/>
    <w:multiLevelType w:val="hybridMultilevel"/>
    <w:tmpl w:val="6AE8D1AE"/>
    <w:lvl w:ilvl="0" w:tplc="83B081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605E7C"/>
    <w:multiLevelType w:val="hybridMultilevel"/>
    <w:tmpl w:val="26BA2634"/>
    <w:lvl w:ilvl="0" w:tplc="83B081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FF078A"/>
    <w:multiLevelType w:val="hybridMultilevel"/>
    <w:tmpl w:val="612EA17C"/>
    <w:lvl w:ilvl="0" w:tplc="88F6C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E85666"/>
    <w:multiLevelType w:val="hybridMultilevel"/>
    <w:tmpl w:val="C492A814"/>
    <w:lvl w:ilvl="0" w:tplc="83B081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3">
    <w:nsid w:val="27174F0B"/>
    <w:multiLevelType w:val="multilevel"/>
    <w:tmpl w:val="2BB8B0B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C4A4275"/>
    <w:multiLevelType w:val="hybridMultilevel"/>
    <w:tmpl w:val="6A9C555E"/>
    <w:lvl w:ilvl="0" w:tplc="83B081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53349A"/>
    <w:multiLevelType w:val="hybridMultilevel"/>
    <w:tmpl w:val="69626036"/>
    <w:lvl w:ilvl="0" w:tplc="83B081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C8243F"/>
    <w:multiLevelType w:val="hybridMultilevel"/>
    <w:tmpl w:val="797C2206"/>
    <w:lvl w:ilvl="0" w:tplc="83B081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972980"/>
    <w:multiLevelType w:val="multilevel"/>
    <w:tmpl w:val="8BB62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3E6A246C"/>
    <w:multiLevelType w:val="hybridMultilevel"/>
    <w:tmpl w:val="13F28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A4BAB"/>
    <w:multiLevelType w:val="hybridMultilevel"/>
    <w:tmpl w:val="353CB64A"/>
    <w:lvl w:ilvl="0" w:tplc="83B081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9736D7"/>
    <w:multiLevelType w:val="hybridMultilevel"/>
    <w:tmpl w:val="3BB0388A"/>
    <w:lvl w:ilvl="0" w:tplc="83B081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9667A1"/>
    <w:multiLevelType w:val="multilevel"/>
    <w:tmpl w:val="1F9E4F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DBB36F4"/>
    <w:multiLevelType w:val="hybridMultilevel"/>
    <w:tmpl w:val="E9AAB032"/>
    <w:lvl w:ilvl="0" w:tplc="83B081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6F2D0C"/>
    <w:multiLevelType w:val="hybridMultilevel"/>
    <w:tmpl w:val="D3DC284E"/>
    <w:lvl w:ilvl="0" w:tplc="83B081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4A5CD7"/>
    <w:multiLevelType w:val="multilevel"/>
    <w:tmpl w:val="CB74B4F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3AB1A30"/>
    <w:multiLevelType w:val="multilevel"/>
    <w:tmpl w:val="B60694EE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6CF0800"/>
    <w:multiLevelType w:val="hybridMultilevel"/>
    <w:tmpl w:val="45BEF924"/>
    <w:lvl w:ilvl="0" w:tplc="83B081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8534EE"/>
    <w:multiLevelType w:val="hybridMultilevel"/>
    <w:tmpl w:val="86C247F6"/>
    <w:lvl w:ilvl="0" w:tplc="83B081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762169"/>
    <w:multiLevelType w:val="hybridMultilevel"/>
    <w:tmpl w:val="E174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1561B8"/>
    <w:multiLevelType w:val="multilevel"/>
    <w:tmpl w:val="26C4BB1C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02E0DFD"/>
    <w:multiLevelType w:val="multilevel"/>
    <w:tmpl w:val="B7DACC6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6837BB8"/>
    <w:multiLevelType w:val="multilevel"/>
    <w:tmpl w:val="26C4BB1C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70448DA"/>
    <w:multiLevelType w:val="hybridMultilevel"/>
    <w:tmpl w:val="4F943B60"/>
    <w:lvl w:ilvl="0" w:tplc="3D22A4C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262E1ACA">
      <w:numFmt w:val="none"/>
      <w:lvlText w:val=""/>
      <w:lvlJc w:val="left"/>
      <w:pPr>
        <w:tabs>
          <w:tab w:val="num" w:pos="360"/>
        </w:tabs>
      </w:pPr>
    </w:lvl>
    <w:lvl w:ilvl="2" w:tplc="1B4C99D2">
      <w:numFmt w:val="none"/>
      <w:lvlText w:val=""/>
      <w:lvlJc w:val="left"/>
      <w:pPr>
        <w:tabs>
          <w:tab w:val="num" w:pos="360"/>
        </w:tabs>
      </w:pPr>
    </w:lvl>
    <w:lvl w:ilvl="3" w:tplc="9B5803EA">
      <w:numFmt w:val="none"/>
      <w:lvlText w:val=""/>
      <w:lvlJc w:val="left"/>
      <w:pPr>
        <w:tabs>
          <w:tab w:val="num" w:pos="360"/>
        </w:tabs>
      </w:pPr>
    </w:lvl>
    <w:lvl w:ilvl="4" w:tplc="6E22A4EE">
      <w:numFmt w:val="none"/>
      <w:lvlText w:val=""/>
      <w:lvlJc w:val="left"/>
      <w:pPr>
        <w:tabs>
          <w:tab w:val="num" w:pos="360"/>
        </w:tabs>
      </w:pPr>
    </w:lvl>
    <w:lvl w:ilvl="5" w:tplc="B204ECF0">
      <w:numFmt w:val="none"/>
      <w:lvlText w:val=""/>
      <w:lvlJc w:val="left"/>
      <w:pPr>
        <w:tabs>
          <w:tab w:val="num" w:pos="360"/>
        </w:tabs>
      </w:pPr>
    </w:lvl>
    <w:lvl w:ilvl="6" w:tplc="3CC2587E">
      <w:numFmt w:val="none"/>
      <w:lvlText w:val=""/>
      <w:lvlJc w:val="left"/>
      <w:pPr>
        <w:tabs>
          <w:tab w:val="num" w:pos="360"/>
        </w:tabs>
      </w:pPr>
    </w:lvl>
    <w:lvl w:ilvl="7" w:tplc="6088AED4">
      <w:numFmt w:val="none"/>
      <w:lvlText w:val=""/>
      <w:lvlJc w:val="left"/>
      <w:pPr>
        <w:tabs>
          <w:tab w:val="num" w:pos="360"/>
        </w:tabs>
      </w:pPr>
    </w:lvl>
    <w:lvl w:ilvl="8" w:tplc="6FD84202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8A84883"/>
    <w:multiLevelType w:val="hybridMultilevel"/>
    <w:tmpl w:val="0052A7E2"/>
    <w:lvl w:ilvl="0" w:tplc="83B081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C2762A"/>
    <w:multiLevelType w:val="multilevel"/>
    <w:tmpl w:val="DD9408A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BA32C1C"/>
    <w:multiLevelType w:val="hybridMultilevel"/>
    <w:tmpl w:val="CE041552"/>
    <w:lvl w:ilvl="0" w:tplc="83B081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AD66D2"/>
    <w:multiLevelType w:val="multilevel"/>
    <w:tmpl w:val="A35C82FE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ED05FBC"/>
    <w:multiLevelType w:val="hybridMultilevel"/>
    <w:tmpl w:val="DE806CB6"/>
    <w:lvl w:ilvl="0" w:tplc="83B081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1700B4"/>
    <w:multiLevelType w:val="hybridMultilevel"/>
    <w:tmpl w:val="667E880E"/>
    <w:lvl w:ilvl="0" w:tplc="D9D8D5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DA6A2C"/>
    <w:multiLevelType w:val="multilevel"/>
    <w:tmpl w:val="F1CE0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493AA5"/>
    <w:multiLevelType w:val="hybridMultilevel"/>
    <w:tmpl w:val="01D6B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37"/>
  </w:num>
  <w:num w:numId="4">
    <w:abstractNumId w:val="22"/>
  </w:num>
  <w:num w:numId="5">
    <w:abstractNumId w:val="8"/>
  </w:num>
  <w:num w:numId="6">
    <w:abstractNumId w:val="35"/>
  </w:num>
  <w:num w:numId="7">
    <w:abstractNumId w:val="33"/>
  </w:num>
  <w:num w:numId="8">
    <w:abstractNumId w:val="10"/>
  </w:num>
  <w:num w:numId="9">
    <w:abstractNumId w:val="12"/>
  </w:num>
  <w:num w:numId="10">
    <w:abstractNumId w:val="15"/>
  </w:num>
  <w:num w:numId="11">
    <w:abstractNumId w:val="9"/>
  </w:num>
  <w:num w:numId="12">
    <w:abstractNumId w:val="27"/>
  </w:num>
  <w:num w:numId="13">
    <w:abstractNumId w:val="3"/>
  </w:num>
  <w:num w:numId="14">
    <w:abstractNumId w:val="16"/>
  </w:num>
  <w:num w:numId="15">
    <w:abstractNumId w:val="20"/>
  </w:num>
  <w:num w:numId="16">
    <w:abstractNumId w:val="26"/>
  </w:num>
  <w:num w:numId="17">
    <w:abstractNumId w:val="2"/>
  </w:num>
  <w:num w:numId="18">
    <w:abstractNumId w:val="19"/>
  </w:num>
  <w:num w:numId="19">
    <w:abstractNumId w:val="14"/>
  </w:num>
  <w:num w:numId="20">
    <w:abstractNumId w:val="23"/>
  </w:num>
  <w:num w:numId="21">
    <w:abstractNumId w:val="40"/>
  </w:num>
  <w:num w:numId="22">
    <w:abstractNumId w:val="6"/>
  </w:num>
  <w:num w:numId="23">
    <w:abstractNumId w:val="38"/>
  </w:num>
  <w:num w:numId="24">
    <w:abstractNumId w:val="17"/>
  </w:num>
  <w:num w:numId="25">
    <w:abstractNumId w:val="5"/>
  </w:num>
  <w:num w:numId="26">
    <w:abstractNumId w:val="24"/>
  </w:num>
  <w:num w:numId="27">
    <w:abstractNumId w:val="25"/>
  </w:num>
  <w:num w:numId="28">
    <w:abstractNumId w:val="36"/>
  </w:num>
  <w:num w:numId="29">
    <w:abstractNumId w:val="1"/>
  </w:num>
  <w:num w:numId="30">
    <w:abstractNumId w:val="34"/>
  </w:num>
  <w:num w:numId="31">
    <w:abstractNumId w:val="30"/>
  </w:num>
  <w:num w:numId="32">
    <w:abstractNumId w:val="7"/>
  </w:num>
  <w:num w:numId="33">
    <w:abstractNumId w:val="4"/>
  </w:num>
  <w:num w:numId="34">
    <w:abstractNumId w:val="21"/>
  </w:num>
  <w:num w:numId="35">
    <w:abstractNumId w:val="39"/>
  </w:num>
  <w:num w:numId="36">
    <w:abstractNumId w:val="18"/>
  </w:num>
  <w:num w:numId="37">
    <w:abstractNumId w:val="0"/>
  </w:num>
  <w:num w:numId="38">
    <w:abstractNumId w:val="28"/>
  </w:num>
  <w:num w:numId="39">
    <w:abstractNumId w:val="31"/>
  </w:num>
  <w:num w:numId="40">
    <w:abstractNumId w:val="29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1C5"/>
    <w:rsid w:val="000B251E"/>
    <w:rsid w:val="000E1A05"/>
    <w:rsid w:val="001D75BF"/>
    <w:rsid w:val="00294F34"/>
    <w:rsid w:val="002B7774"/>
    <w:rsid w:val="002D5A2E"/>
    <w:rsid w:val="00312833"/>
    <w:rsid w:val="00333B60"/>
    <w:rsid w:val="0034175F"/>
    <w:rsid w:val="003D5A01"/>
    <w:rsid w:val="005027E2"/>
    <w:rsid w:val="00560BE8"/>
    <w:rsid w:val="00591D1A"/>
    <w:rsid w:val="005B3034"/>
    <w:rsid w:val="005F1A46"/>
    <w:rsid w:val="0064094A"/>
    <w:rsid w:val="00681C31"/>
    <w:rsid w:val="00716900"/>
    <w:rsid w:val="00752F93"/>
    <w:rsid w:val="007C6BCE"/>
    <w:rsid w:val="008539B5"/>
    <w:rsid w:val="008C5791"/>
    <w:rsid w:val="009723BB"/>
    <w:rsid w:val="00A05901"/>
    <w:rsid w:val="00A1427B"/>
    <w:rsid w:val="00A4433F"/>
    <w:rsid w:val="00A81271"/>
    <w:rsid w:val="00AA21C5"/>
    <w:rsid w:val="00AD4D9C"/>
    <w:rsid w:val="00AE3751"/>
    <w:rsid w:val="00AE44DA"/>
    <w:rsid w:val="00C22E3F"/>
    <w:rsid w:val="00C26DF8"/>
    <w:rsid w:val="00C44134"/>
    <w:rsid w:val="00D07DD4"/>
    <w:rsid w:val="00D60969"/>
    <w:rsid w:val="00D921AF"/>
    <w:rsid w:val="00DB0166"/>
    <w:rsid w:val="00DB183C"/>
    <w:rsid w:val="00DD4F77"/>
    <w:rsid w:val="00EC00B9"/>
    <w:rsid w:val="00EF0EDA"/>
    <w:rsid w:val="00F02EE8"/>
    <w:rsid w:val="00F129D9"/>
    <w:rsid w:val="00F25061"/>
    <w:rsid w:val="00F9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able of authorities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21C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1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AA21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21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A21C5"/>
  </w:style>
  <w:style w:type="paragraph" w:styleId="a6">
    <w:name w:val="table of authorities"/>
    <w:basedOn w:val="a"/>
    <w:next w:val="a"/>
    <w:semiHidden/>
    <w:rsid w:val="00AA21C5"/>
    <w:pPr>
      <w:ind w:left="240" w:hanging="240"/>
    </w:pPr>
  </w:style>
  <w:style w:type="paragraph" w:styleId="a7">
    <w:name w:val="toa heading"/>
    <w:basedOn w:val="a"/>
    <w:next w:val="a"/>
    <w:semiHidden/>
    <w:rsid w:val="00AA21C5"/>
    <w:pPr>
      <w:spacing w:before="120"/>
    </w:pPr>
    <w:rPr>
      <w:rFonts w:ascii="Arial" w:hAnsi="Arial"/>
      <w:b/>
      <w:bCs/>
    </w:rPr>
  </w:style>
  <w:style w:type="paragraph" w:styleId="a8">
    <w:name w:val="header"/>
    <w:basedOn w:val="a"/>
    <w:link w:val="a9"/>
    <w:rsid w:val="00AA21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AA21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A21C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AA21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AA21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A2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Title"/>
    <w:basedOn w:val="a"/>
    <w:next w:val="a"/>
    <w:link w:val="af"/>
    <w:qFormat/>
    <w:rsid w:val="00AA21C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AA21C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0">
    <w:name w:val="Emphasis"/>
    <w:basedOn w:val="a0"/>
    <w:qFormat/>
    <w:rsid w:val="00AA21C5"/>
    <w:rPr>
      <w:i/>
      <w:iCs/>
    </w:rPr>
  </w:style>
  <w:style w:type="paragraph" w:styleId="af1">
    <w:name w:val="Normal (Web)"/>
    <w:basedOn w:val="a"/>
    <w:rsid w:val="003417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19</Pages>
  <Words>6436</Words>
  <Characters>36687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19</cp:revision>
  <cp:lastPrinted>2015-06-23T02:50:00Z</cp:lastPrinted>
  <dcterms:created xsi:type="dcterms:W3CDTF">2014-02-03T05:00:00Z</dcterms:created>
  <dcterms:modified xsi:type="dcterms:W3CDTF">2015-08-24T05:34:00Z</dcterms:modified>
</cp:coreProperties>
</file>