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88" w:rsidRDefault="00724388" w:rsidP="007243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КАЗЕННОЕ УЧРЕЖДЕНИЕ </w:t>
      </w:r>
    </w:p>
    <w:p w:rsidR="00724388" w:rsidRDefault="00724388" w:rsidP="007243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«УПРАВЛЕНИЕ ПО ОРГАНИЗАЦИИ  ОБРАЗОВАТЕЛЬНОЙ ДЕЯТЕЛЬНОСТИ</w:t>
      </w:r>
    </w:p>
    <w:p w:rsidR="00724388" w:rsidRDefault="00724388" w:rsidP="007243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НА ТЕРРИТОРИИ  МАМСКО - ЧУЙСКОГО РАЙОНА»</w:t>
      </w:r>
    </w:p>
    <w:p w:rsidR="00724388" w:rsidRDefault="00724388" w:rsidP="00724388">
      <w:pPr>
        <w:jc w:val="center"/>
        <w:rPr>
          <w:sz w:val="28"/>
          <w:szCs w:val="28"/>
        </w:rPr>
      </w:pPr>
    </w:p>
    <w:p w:rsidR="00724388" w:rsidRDefault="00724388" w:rsidP="00724388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План проверки </w:t>
      </w:r>
      <w:r w:rsidR="003C46D5">
        <w:rPr>
          <w:b/>
          <w:sz w:val="28"/>
          <w:szCs w:val="28"/>
        </w:rPr>
        <w:t>МКОУ «</w:t>
      </w:r>
      <w:proofErr w:type="spellStart"/>
      <w:r w:rsidR="003C46D5">
        <w:rPr>
          <w:b/>
          <w:sz w:val="28"/>
          <w:szCs w:val="28"/>
        </w:rPr>
        <w:t>М</w:t>
      </w:r>
      <w:r w:rsidR="00B17A58">
        <w:rPr>
          <w:b/>
          <w:sz w:val="28"/>
          <w:szCs w:val="28"/>
        </w:rPr>
        <w:t>ам</w:t>
      </w:r>
      <w:r w:rsidR="003C46D5">
        <w:rPr>
          <w:b/>
          <w:sz w:val="28"/>
          <w:szCs w:val="28"/>
        </w:rPr>
        <w:t>ская</w:t>
      </w:r>
      <w:proofErr w:type="spellEnd"/>
      <w:r w:rsidR="003C46D5">
        <w:rPr>
          <w:b/>
          <w:sz w:val="28"/>
          <w:szCs w:val="28"/>
        </w:rPr>
        <w:t xml:space="preserve"> СОШ»</w:t>
      </w:r>
    </w:p>
    <w:p w:rsidR="00724388" w:rsidRDefault="00724388" w:rsidP="00724388">
      <w:pPr>
        <w:rPr>
          <w:b/>
        </w:rPr>
      </w:pPr>
    </w:p>
    <w:p w:rsidR="00724388" w:rsidRDefault="00B17A58" w:rsidP="006D7B4B">
      <w:pPr>
        <w:tabs>
          <w:tab w:val="left" w:pos="9255"/>
          <w:tab w:val="center" w:pos="10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5F4FA1">
        <w:rPr>
          <w:sz w:val="28"/>
          <w:szCs w:val="28"/>
        </w:rPr>
        <w:t>.0</w:t>
      </w:r>
      <w:r w:rsidR="00BB5490">
        <w:rPr>
          <w:sz w:val="28"/>
          <w:szCs w:val="28"/>
        </w:rPr>
        <w:t>3</w:t>
      </w:r>
      <w:r w:rsidR="005F4FA1">
        <w:rPr>
          <w:sz w:val="28"/>
          <w:szCs w:val="28"/>
        </w:rPr>
        <w:t>.201</w:t>
      </w:r>
      <w:r w:rsidR="00E15635">
        <w:rPr>
          <w:sz w:val="28"/>
          <w:szCs w:val="28"/>
        </w:rPr>
        <w:t>9</w:t>
      </w:r>
      <w:r w:rsidR="005F4FA1">
        <w:rPr>
          <w:sz w:val="28"/>
          <w:szCs w:val="28"/>
        </w:rPr>
        <w:t>г</w:t>
      </w:r>
      <w:r>
        <w:rPr>
          <w:sz w:val="28"/>
          <w:szCs w:val="28"/>
        </w:rPr>
        <w:t xml:space="preserve"> – 01.04.2019г</w:t>
      </w:r>
    </w:p>
    <w:tbl>
      <w:tblPr>
        <w:tblpPr w:leftFromText="180" w:rightFromText="180" w:bottomFromText="200" w:vertAnchor="page" w:horzAnchor="margin" w:tblpY="3631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255"/>
        <w:gridCol w:w="3478"/>
        <w:gridCol w:w="6934"/>
      </w:tblGrid>
      <w:tr w:rsidR="00724388" w:rsidTr="00C13BCC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№ вопроса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Вопросы проверки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Соответствующие положения нормативного правового акта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Документы, представляемые образовательной организацией, необходимые для достижения целей и задач проведения проверки</w:t>
            </w:r>
          </w:p>
        </w:tc>
      </w:tr>
      <w:tr w:rsidR="00724388" w:rsidTr="00C13BCC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24388" w:rsidTr="00C13BCC">
        <w:tc>
          <w:tcPr>
            <w:tcW w:w="1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Исполнение образовательной организацией требований, установленных</w:t>
            </w:r>
          </w:p>
          <w:p w:rsidR="00724388" w:rsidRDefault="00724388" w:rsidP="007B310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законодательством Российской Федерации в области</w:t>
            </w:r>
            <w:r>
              <w:rPr>
                <w:sz w:val="26"/>
                <w:szCs w:val="26"/>
              </w:rPr>
              <w:t xml:space="preserve"> </w:t>
            </w:r>
            <w:r w:rsidR="007B310F" w:rsidRPr="007B310F">
              <w:rPr>
                <w:b/>
                <w:sz w:val="26"/>
                <w:szCs w:val="26"/>
              </w:rPr>
              <w:t>учебной работы</w:t>
            </w:r>
            <w:r w:rsidR="00B71452">
              <w:rPr>
                <w:b/>
                <w:sz w:val="26"/>
                <w:szCs w:val="26"/>
              </w:rPr>
              <w:t xml:space="preserve"> (в пределах компетенции)</w:t>
            </w:r>
            <w:r w:rsidR="007B310F">
              <w:rPr>
                <w:b/>
                <w:sz w:val="26"/>
                <w:szCs w:val="26"/>
              </w:rPr>
              <w:t>.</w:t>
            </w:r>
          </w:p>
        </w:tc>
      </w:tr>
      <w:tr w:rsidR="00724388" w:rsidTr="00C13BCC">
        <w:tc>
          <w:tcPr>
            <w:tcW w:w="1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 w:rsidP="00E92D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Проверяющий – </w:t>
            </w:r>
            <w:proofErr w:type="spellStart"/>
            <w:r w:rsidR="00BD1103">
              <w:rPr>
                <w:b/>
              </w:rPr>
              <w:t>Албу</w:t>
            </w:r>
            <w:proofErr w:type="spellEnd"/>
            <w:r w:rsidR="00BD1103">
              <w:rPr>
                <w:b/>
              </w:rPr>
              <w:t xml:space="preserve"> </w:t>
            </w:r>
            <w:r w:rsidR="003C46D5">
              <w:rPr>
                <w:b/>
              </w:rPr>
              <w:t xml:space="preserve"> </w:t>
            </w:r>
            <w:r w:rsidR="00BD1103">
              <w:rPr>
                <w:b/>
              </w:rPr>
              <w:t>О</w:t>
            </w:r>
            <w:r w:rsidR="003C46D5">
              <w:rPr>
                <w:b/>
              </w:rPr>
              <w:t xml:space="preserve">. </w:t>
            </w:r>
            <w:r w:rsidR="00BD1103">
              <w:rPr>
                <w:b/>
              </w:rPr>
              <w:t>Г</w:t>
            </w:r>
            <w:r w:rsidR="003C46D5">
              <w:rPr>
                <w:b/>
              </w:rPr>
              <w:t xml:space="preserve">., </w:t>
            </w:r>
            <w:r w:rsidR="00E92D44">
              <w:rPr>
                <w:b/>
              </w:rPr>
              <w:t xml:space="preserve">заместитель начальника управления по </w:t>
            </w:r>
            <w:r w:rsidR="003C46D5">
              <w:rPr>
                <w:b/>
              </w:rPr>
              <w:t>У</w:t>
            </w:r>
            <w:r w:rsidR="00E92D44">
              <w:rPr>
                <w:b/>
              </w:rPr>
              <w:t>ВР</w:t>
            </w:r>
          </w:p>
        </w:tc>
      </w:tr>
      <w:tr w:rsidR="003C46D5" w:rsidTr="00C13B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5" w:rsidRDefault="00C13B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5" w:rsidRDefault="00C13BCC" w:rsidP="00BE117D">
            <w:pPr>
              <w:spacing w:line="276" w:lineRule="auto"/>
              <w:jc w:val="both"/>
            </w:pPr>
            <w:r>
              <w:t>Организация внутренней системы оценки качества образования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5" w:rsidRPr="00E30C05" w:rsidRDefault="00A50412" w:rsidP="0065364C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E30C05">
              <w:rPr>
                <w:bCs/>
                <w:iCs/>
                <w:sz w:val="22"/>
                <w:szCs w:val="22"/>
              </w:rPr>
              <w:t xml:space="preserve">Ст. 95 </w:t>
            </w:r>
            <w:r w:rsidR="00D4200A" w:rsidRPr="00E30C05">
              <w:rPr>
                <w:bCs/>
                <w:iCs/>
                <w:sz w:val="22"/>
                <w:szCs w:val="22"/>
              </w:rPr>
              <w:t>ФЗ от 29.12.2012 № 273-ФЗ «Об образовании»</w:t>
            </w:r>
          </w:p>
          <w:p w:rsidR="00D4200A" w:rsidRPr="00E30C05" w:rsidRDefault="00D4200A" w:rsidP="0065364C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E30C05">
              <w:rPr>
                <w:bCs/>
                <w:iCs/>
                <w:sz w:val="22"/>
                <w:szCs w:val="22"/>
              </w:rPr>
              <w:t xml:space="preserve">Приказ Министерства образования и науки от 20.10.2017г № 1025 «О </w:t>
            </w:r>
            <w:r w:rsidR="001F3F09" w:rsidRPr="00E30C05">
              <w:rPr>
                <w:bCs/>
                <w:iCs/>
                <w:sz w:val="22"/>
                <w:szCs w:val="22"/>
              </w:rPr>
              <w:t>проведении мониторинга качества образования»</w:t>
            </w:r>
          </w:p>
          <w:p w:rsidR="00A50412" w:rsidRPr="00E30C05" w:rsidRDefault="00F2146C" w:rsidP="0065364C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E30C05">
              <w:rPr>
                <w:bCs/>
                <w:iCs/>
                <w:sz w:val="22"/>
                <w:szCs w:val="22"/>
              </w:rPr>
              <w:t>Методические рекомендации по проведению независимой оценки качества образовательной деятельности организациями, осуществляющими образовательную деятельность.</w:t>
            </w:r>
          </w:p>
          <w:p w:rsidR="001F3F09" w:rsidRPr="00E30C05" w:rsidRDefault="00E30C05" w:rsidP="0065364C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E30C05">
              <w:rPr>
                <w:bCs/>
                <w:iCs/>
                <w:sz w:val="22"/>
                <w:szCs w:val="22"/>
              </w:rPr>
              <w:t xml:space="preserve">Приказ Министерства образования и науки РФ от 05.12.2014г № 1547 «Об утверждении показателей, характеризующих общие </w:t>
            </w:r>
            <w:r w:rsidRPr="00E30C05">
              <w:rPr>
                <w:bCs/>
                <w:iCs/>
                <w:sz w:val="22"/>
                <w:szCs w:val="22"/>
              </w:rPr>
              <w:lastRenderedPageBreak/>
              <w:t>критерии оценки качества образовательной деятельности организаций, осуществляющих образовательную деятельность»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5" w:rsidRDefault="00FE75D3" w:rsidP="00FE75D3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</w:pPr>
            <w:r>
              <w:lastRenderedPageBreak/>
              <w:t>Положение о ВСОКО</w:t>
            </w:r>
          </w:p>
          <w:p w:rsidR="00A50412" w:rsidRDefault="00FA3985" w:rsidP="00FE75D3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Мониторинговые исследования, результаты, анализ за </w:t>
            </w:r>
            <w:r w:rsidR="00E15635">
              <w:t>1 полугодие</w:t>
            </w:r>
          </w:p>
          <w:p w:rsidR="0013511A" w:rsidRDefault="0013511A" w:rsidP="00E15635">
            <w:pPr>
              <w:pStyle w:val="a5"/>
              <w:spacing w:line="276" w:lineRule="auto"/>
              <w:jc w:val="both"/>
            </w:pPr>
          </w:p>
        </w:tc>
      </w:tr>
      <w:tr w:rsidR="003012F2" w:rsidTr="00C13B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2" w:rsidRDefault="00C13B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2" w:rsidRDefault="002A46D1" w:rsidP="00BE117D">
            <w:pPr>
              <w:spacing w:line="276" w:lineRule="auto"/>
              <w:jc w:val="both"/>
            </w:pPr>
            <w:r>
              <w:t>Организация работы по</w:t>
            </w:r>
            <w:r w:rsidR="00F86693">
              <w:t xml:space="preserve"> подготовке педагогических работников к аттестации</w:t>
            </w:r>
            <w:r w:rsidR="00B24DD1">
              <w:t xml:space="preserve"> на соответствие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2" w:rsidRDefault="00F86693" w:rsidP="0065364C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Ст. 49 ФЗ от 29.12.2012 № 273-ФЗ «Об образовании»</w:t>
            </w:r>
          </w:p>
          <w:p w:rsidR="00F86693" w:rsidRDefault="00F86693" w:rsidP="0065364C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Приказ Министерства образования Иркутской области от 29.10.2015 № 91-мпр «Об утверждении Регламента работы аттестационной комиссии Иркутской области»</w:t>
            </w:r>
          </w:p>
          <w:p w:rsidR="001C127E" w:rsidRPr="00E30C05" w:rsidRDefault="001C127E" w:rsidP="0065364C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Приказ </w:t>
            </w:r>
            <w:proofErr w:type="spellStart"/>
            <w:r>
              <w:rPr>
                <w:bCs/>
                <w:iCs/>
                <w:sz w:val="22"/>
                <w:szCs w:val="22"/>
              </w:rPr>
              <w:t>минобрнауки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РФ от 7.04.2014 № 276 «Об утверждении порядка проведения аттестации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пед</w:t>
            </w:r>
            <w:proofErr w:type="gramStart"/>
            <w:r>
              <w:rPr>
                <w:bCs/>
                <w:iCs/>
                <w:sz w:val="22"/>
                <w:szCs w:val="22"/>
              </w:rPr>
              <w:t>.р</w:t>
            </w:r>
            <w:proofErr w:type="gramEnd"/>
            <w:r>
              <w:rPr>
                <w:bCs/>
                <w:iCs/>
                <w:sz w:val="22"/>
                <w:szCs w:val="22"/>
              </w:rPr>
              <w:t>аботников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организаций, осуществляющих образовательную деятельность»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2" w:rsidRDefault="004A31D0" w:rsidP="004A31D0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График аттестации </w:t>
            </w:r>
            <w:r w:rsidR="00B71452">
              <w:t xml:space="preserve">педагогических работников на соответствие занимаемой должности </w:t>
            </w:r>
            <w:r>
              <w:t>на 2018 – 2019 учебный год</w:t>
            </w:r>
          </w:p>
          <w:p w:rsidR="004A31D0" w:rsidRDefault="004A31D0" w:rsidP="004A31D0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План работы по аттестации педагогических работников на </w:t>
            </w:r>
            <w:r w:rsidR="00B71452">
              <w:t xml:space="preserve">соответствие занимаемой должности на </w:t>
            </w:r>
            <w:r>
              <w:t>2018 – 2019 учебный год</w:t>
            </w:r>
          </w:p>
          <w:p w:rsidR="00BB5490" w:rsidRDefault="00BB5490" w:rsidP="004A31D0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</w:pPr>
            <w:r>
              <w:t>Приказ о создании аттестационной комиссии</w:t>
            </w:r>
          </w:p>
          <w:p w:rsidR="00BB5490" w:rsidRDefault="00BB5490" w:rsidP="004A31D0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Журнал ознакомления </w:t>
            </w:r>
            <w:proofErr w:type="gramStart"/>
            <w:r>
              <w:t>педагогических</w:t>
            </w:r>
            <w:proofErr w:type="gramEnd"/>
            <w:r>
              <w:t xml:space="preserve"> работникам с этапами аттестации</w:t>
            </w:r>
          </w:p>
          <w:p w:rsidR="00BB5490" w:rsidRDefault="004A31D0" w:rsidP="004A31D0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</w:pPr>
            <w:r>
              <w:t>Наличие подтверждающих материалов</w:t>
            </w:r>
            <w:r w:rsidR="00B17A58">
              <w:t xml:space="preserve"> </w:t>
            </w:r>
          </w:p>
          <w:p w:rsidR="004A31D0" w:rsidRDefault="004A31D0" w:rsidP="00BB5490">
            <w:pPr>
              <w:pStyle w:val="a5"/>
              <w:spacing w:line="276" w:lineRule="auto"/>
              <w:jc w:val="both"/>
            </w:pPr>
            <w:r>
              <w:t xml:space="preserve"> </w:t>
            </w:r>
          </w:p>
        </w:tc>
      </w:tr>
      <w:tr w:rsidR="004A31D0" w:rsidTr="00C13B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D0" w:rsidRDefault="009A4F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D0" w:rsidRDefault="009A4F7C" w:rsidP="00BE117D">
            <w:pPr>
              <w:spacing w:line="276" w:lineRule="auto"/>
              <w:jc w:val="both"/>
            </w:pPr>
            <w:r>
              <w:t>О</w:t>
            </w:r>
            <w:r w:rsidR="00B24DD1">
              <w:t>рганизация проектной деятельности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D0" w:rsidRPr="009A4F7C" w:rsidRDefault="009A4F7C" w:rsidP="009A4F7C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proofErr w:type="gramStart"/>
            <w:r w:rsidRPr="009A4F7C">
              <w:rPr>
                <w:color w:val="333333"/>
                <w:sz w:val="22"/>
                <w:szCs w:val="22"/>
              </w:rPr>
              <w:t xml:space="preserve">Федеральный закон «Об образовании в Российской Федерации» от 29.12.2012 г. № 273-ФЗ (в котором описываются условия, необходимые для обеспечения защиты конституционного права граждан РФ на образование, для экспериментальной и инновационной деятельности в сфере образования и пр.);  Федеральные государственные образовательные стандарты (в которых закреплены особенности </w:t>
            </w:r>
            <w:r w:rsidRPr="009A4F7C">
              <w:rPr>
                <w:color w:val="333333"/>
                <w:sz w:val="22"/>
                <w:szCs w:val="22"/>
              </w:rPr>
              <w:lastRenderedPageBreak/>
              <w:t xml:space="preserve">реализации образовательной деятельности в зависимости от уровня и направленности образования. </w:t>
            </w:r>
            <w:proofErr w:type="gramEnd"/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D0" w:rsidRDefault="00A54D63" w:rsidP="00A54D63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</w:pPr>
            <w:r>
              <w:lastRenderedPageBreak/>
              <w:t>Положение о проектной деятельности</w:t>
            </w:r>
          </w:p>
          <w:p w:rsidR="000B1734" w:rsidRDefault="000B1734" w:rsidP="00A54D63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</w:pPr>
            <w:r>
              <w:t>План работы по реализации проектной деятельности</w:t>
            </w:r>
          </w:p>
          <w:p w:rsidR="00BB5490" w:rsidRDefault="00BB5490" w:rsidP="00A54D63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</w:pPr>
            <w:r>
              <w:t xml:space="preserve">Результаты </w:t>
            </w:r>
          </w:p>
        </w:tc>
      </w:tr>
      <w:tr w:rsidR="00B24DD1" w:rsidTr="00C13B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Default="009A4F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Default="009A4F7C" w:rsidP="00BE117D">
            <w:pPr>
              <w:spacing w:line="276" w:lineRule="auto"/>
              <w:jc w:val="both"/>
            </w:pPr>
            <w:r>
              <w:t>Курсовая подготовка педагогов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D" w:rsidRDefault="004E791D" w:rsidP="004E791D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п. 7 </w:t>
            </w:r>
            <w:r w:rsidR="009913F7">
              <w:rPr>
                <w:bCs/>
                <w:iCs/>
                <w:sz w:val="22"/>
                <w:szCs w:val="22"/>
              </w:rPr>
              <w:t>ст.48</w:t>
            </w:r>
            <w:r>
              <w:rPr>
                <w:bCs/>
                <w:iCs/>
                <w:sz w:val="22"/>
                <w:szCs w:val="22"/>
              </w:rPr>
              <w:t xml:space="preserve">  ФЗ от 29.12.2012 № 273-ФЗ «Об образовании»</w:t>
            </w:r>
          </w:p>
          <w:p w:rsidR="00B24DD1" w:rsidRDefault="00B24DD1" w:rsidP="0065364C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D" w:rsidRDefault="004E791D" w:rsidP="00A54D63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</w:pPr>
            <w:r>
              <w:t xml:space="preserve">Положение </w:t>
            </w:r>
          </w:p>
          <w:p w:rsidR="00B24DD1" w:rsidRDefault="00A54D63" w:rsidP="00A54D63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</w:pPr>
            <w:r>
              <w:t>График курсовой подготовки</w:t>
            </w:r>
          </w:p>
          <w:p w:rsidR="00BB5490" w:rsidRDefault="00BB5490" w:rsidP="00A54D63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</w:pPr>
            <w:r>
              <w:t>Подтверждающие материалы</w:t>
            </w:r>
          </w:p>
        </w:tc>
      </w:tr>
      <w:tr w:rsidR="00CC5C7E" w:rsidTr="00C13B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E" w:rsidRDefault="009A4F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E" w:rsidRPr="00CC5C7E" w:rsidRDefault="00EC5EEE" w:rsidP="00EC5EEE">
            <w:pPr>
              <w:spacing w:line="276" w:lineRule="auto"/>
              <w:jc w:val="both"/>
            </w:pPr>
            <w:r w:rsidRPr="00EC5EEE">
              <w:t>Выполнение требований к структуре и содерж</w:t>
            </w:r>
            <w:r>
              <w:t>анию ООП НОО, ООП ООО, ООП СОО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EC5EEE" w:rsidRDefault="009913F7" w:rsidP="00EC5EEE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ст.12, 13  ФЗ от 29.12.2012 № 273-ФЗ «Об образовании»</w:t>
            </w:r>
            <w:r w:rsidR="00EC5EEE">
              <w:rPr>
                <w:bCs/>
                <w:iCs/>
                <w:sz w:val="22"/>
                <w:szCs w:val="22"/>
              </w:rPr>
              <w:t xml:space="preserve">, </w:t>
            </w:r>
            <w:r w:rsidR="00EC5EEE" w:rsidRPr="00EC5EEE">
              <w:rPr>
                <w:bCs/>
                <w:iCs/>
              </w:rPr>
              <w:t xml:space="preserve"> </w:t>
            </w:r>
            <w:r w:rsidR="00EC5EEE" w:rsidRPr="00EC5EEE">
              <w:rPr>
                <w:bCs/>
                <w:iCs/>
                <w:sz w:val="22"/>
                <w:szCs w:val="22"/>
              </w:rPr>
              <w:t>Пункт 9 ст. 2 ФЗ от 29.12.2012 г. № 273 – ФЗ «Об образовании в РФ».</w:t>
            </w:r>
          </w:p>
          <w:p w:rsidR="00EC5EEE" w:rsidRPr="00EC5EEE" w:rsidRDefault="00EC5EEE" w:rsidP="00EC5EEE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EC5EEE">
              <w:rPr>
                <w:bCs/>
                <w:iCs/>
                <w:sz w:val="22"/>
                <w:szCs w:val="22"/>
              </w:rPr>
              <w:t>Пункт 10 Порядка организации и осуществления образовательной деятельности по ООП – ООП НОО, ООП ООО, ООП СОО, утвержденного Приказом Министерства образования и науки РФ от 30 августа 2013 г. № 1015.</w:t>
            </w:r>
          </w:p>
          <w:p w:rsidR="009913F7" w:rsidRPr="00EC5EEE" w:rsidRDefault="00EC5EEE" w:rsidP="00EC5EEE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EC5EEE">
              <w:rPr>
                <w:bCs/>
                <w:iCs/>
                <w:sz w:val="22"/>
                <w:szCs w:val="22"/>
              </w:rPr>
              <w:t>Приказ Министерства образования и науки РФ от 22 сентября 2011 г. № 2357</w:t>
            </w:r>
          </w:p>
          <w:p w:rsidR="00CC5C7E" w:rsidRDefault="00CC5C7E" w:rsidP="0065364C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7C" w:rsidRDefault="009A4F7C" w:rsidP="004A31D0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</w:pPr>
            <w:r>
              <w:t>Образовательная программа</w:t>
            </w:r>
            <w:r w:rsidR="00EE2503">
              <w:t xml:space="preserve"> (соответствие требованиям)</w:t>
            </w:r>
          </w:p>
          <w:p w:rsidR="00CC5C7E" w:rsidRDefault="009A4F7C" w:rsidP="004A31D0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</w:pPr>
            <w:r>
              <w:t>Годовой календарный график</w:t>
            </w:r>
          </w:p>
          <w:p w:rsidR="00CC5C7E" w:rsidRDefault="009A4F7C" w:rsidP="009A4F7C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</w:pPr>
            <w:r>
              <w:t>Рабочие программы</w:t>
            </w:r>
          </w:p>
        </w:tc>
      </w:tr>
      <w:tr w:rsidR="00E80082" w:rsidTr="00C13B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82" w:rsidRDefault="00E800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82" w:rsidRDefault="00E80082" w:rsidP="00BE117D">
            <w:pPr>
              <w:spacing w:line="276" w:lineRule="auto"/>
              <w:jc w:val="both"/>
            </w:pPr>
            <w:r>
              <w:t>Работа социального педагога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82" w:rsidRDefault="007D303E" w:rsidP="009913F7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Cs w:val="28"/>
              </w:rPr>
              <w:t>Муниципальная программа  «Содействие развитию учреждений образования в муниципальном образовании  Мамско-Чу</w:t>
            </w:r>
            <w:r>
              <w:rPr>
                <w:szCs w:val="28"/>
              </w:rPr>
              <w:t>йского района на 2016-2020годы»</w:t>
            </w:r>
            <w:bookmarkStart w:id="0" w:name="_GoBack"/>
            <w:bookmarkEnd w:id="0"/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82" w:rsidRDefault="00E80082" w:rsidP="00E80082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</w:pPr>
            <w:r>
              <w:t xml:space="preserve">Положение </w:t>
            </w:r>
          </w:p>
          <w:p w:rsidR="00B878F5" w:rsidRDefault="00B878F5" w:rsidP="00E80082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</w:pPr>
            <w:r>
              <w:t>Должностная инструкция</w:t>
            </w:r>
          </w:p>
          <w:p w:rsidR="00B878F5" w:rsidRDefault="00B878F5" w:rsidP="00E80082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</w:pPr>
            <w:r>
              <w:t>Режим работы, заверенный руководителем</w:t>
            </w:r>
          </w:p>
          <w:p w:rsidR="00B878F5" w:rsidRDefault="00B878F5" w:rsidP="00E80082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</w:pPr>
            <w:r>
              <w:t>План работы</w:t>
            </w:r>
          </w:p>
          <w:p w:rsidR="00B878F5" w:rsidRDefault="00B878F5" w:rsidP="00E80082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</w:pPr>
            <w:r>
              <w:t>Социальные паспорта классов, школы</w:t>
            </w:r>
          </w:p>
          <w:p w:rsidR="00B878F5" w:rsidRDefault="00B878F5" w:rsidP="00B17A58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</w:pPr>
            <w:r>
              <w:t>Подтверждающие документы</w:t>
            </w:r>
            <w:r w:rsidR="00B17A58">
              <w:t xml:space="preserve"> (справки, акты, беседы и т.д.)</w:t>
            </w:r>
          </w:p>
        </w:tc>
      </w:tr>
      <w:tr w:rsidR="00B878F5" w:rsidTr="00C13B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5" w:rsidRDefault="00B878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5" w:rsidRDefault="00B878F5" w:rsidP="00BE117D">
            <w:pPr>
              <w:spacing w:line="276" w:lineRule="auto"/>
              <w:jc w:val="both"/>
            </w:pPr>
            <w:r>
              <w:t xml:space="preserve">Воспитательная, профилактическая </w:t>
            </w:r>
            <w:r>
              <w:lastRenderedPageBreak/>
              <w:t>работа (по всем направлениям)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5" w:rsidRDefault="00B878F5" w:rsidP="009913F7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5" w:rsidRDefault="00B878F5" w:rsidP="00B878F5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</w:pPr>
            <w:r>
              <w:t xml:space="preserve">Планы </w:t>
            </w:r>
            <w:r w:rsidR="00B17A58">
              <w:t>воспитательной работы (</w:t>
            </w:r>
            <w:proofErr w:type="gramStart"/>
            <w:r w:rsidR="00B17A58">
              <w:t>общешкольный</w:t>
            </w:r>
            <w:proofErr w:type="gramEnd"/>
            <w:r w:rsidR="00B17A58">
              <w:t xml:space="preserve">, классных </w:t>
            </w:r>
            <w:r w:rsidR="00B17A58">
              <w:lastRenderedPageBreak/>
              <w:t>руководителей)</w:t>
            </w:r>
          </w:p>
          <w:p w:rsidR="00B878F5" w:rsidRDefault="00B878F5" w:rsidP="00B878F5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</w:pPr>
            <w:r>
              <w:t>Справки, отчёты</w:t>
            </w:r>
            <w:r w:rsidR="00B17A58">
              <w:t xml:space="preserve"> заместителей по ВР, (в том числе о тематике и контроле проведения классных часов)</w:t>
            </w:r>
          </w:p>
        </w:tc>
      </w:tr>
      <w:tr w:rsidR="00B17A58" w:rsidTr="00C13B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58" w:rsidRDefault="00B17A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58" w:rsidRDefault="009737EE" w:rsidP="00BE117D">
            <w:pPr>
              <w:spacing w:line="276" w:lineRule="auto"/>
              <w:jc w:val="both"/>
            </w:pPr>
            <w:r>
              <w:t xml:space="preserve">Организация работы классных руководителей, заместителей директора по УВР, социального педагога со </w:t>
            </w:r>
            <w:proofErr w:type="gramStart"/>
            <w:r>
              <w:t>слабоуспевающими</w:t>
            </w:r>
            <w:proofErr w:type="gramEnd"/>
            <w:r>
              <w:t xml:space="preserve"> и систематическими пропускающими учебные занятия обучающимися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58" w:rsidRDefault="00EC5EEE" w:rsidP="009913F7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</w:rPr>
              <w:t>НПА МКОУ «</w:t>
            </w:r>
            <w:proofErr w:type="spellStart"/>
            <w:r>
              <w:rPr>
                <w:bCs/>
                <w:iCs/>
              </w:rPr>
              <w:t>Мамская</w:t>
            </w:r>
            <w:proofErr w:type="spellEnd"/>
            <w:r>
              <w:rPr>
                <w:bCs/>
                <w:iCs/>
              </w:rPr>
              <w:t xml:space="preserve"> СОШ»: </w:t>
            </w:r>
            <w:proofErr w:type="gramStart"/>
            <w:r>
              <w:rPr>
                <w:bCs/>
                <w:iCs/>
              </w:rPr>
              <w:t>«Положение по учету обучающихся, систематически пропускающих занятия без уважительных причин и организация профилактической работы в школе</w:t>
            </w:r>
            <w:proofErr w:type="gramEnd"/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5" w:rsidRPr="009B5F95" w:rsidRDefault="009B5F95" w:rsidP="009B5F95">
            <w:pPr>
              <w:spacing w:line="276" w:lineRule="auto"/>
              <w:jc w:val="both"/>
            </w:pPr>
            <w:r w:rsidRPr="009B5F95">
              <w:t xml:space="preserve">1.Планы индивидуальной работы с </w:t>
            </w:r>
            <w:proofErr w:type="gramStart"/>
            <w:r w:rsidRPr="009B5F95">
              <w:t>обучающимися</w:t>
            </w:r>
            <w:proofErr w:type="gramEnd"/>
            <w:r w:rsidRPr="009B5F95">
              <w:t xml:space="preserve"> данной категории классных руководителей, социального педагога, педагога-психолога.</w:t>
            </w:r>
          </w:p>
          <w:p w:rsidR="009B5F95" w:rsidRPr="009B5F95" w:rsidRDefault="009B5F95" w:rsidP="009B5F95">
            <w:pPr>
              <w:spacing w:line="276" w:lineRule="auto"/>
              <w:jc w:val="both"/>
            </w:pPr>
            <w:r w:rsidRPr="009B5F95">
              <w:t>2.Взаимодействие с родителями</w:t>
            </w:r>
          </w:p>
          <w:p w:rsidR="00B17A58" w:rsidRDefault="009B5F95" w:rsidP="009B5F95">
            <w:pPr>
              <w:spacing w:line="276" w:lineRule="auto"/>
              <w:jc w:val="both"/>
            </w:pPr>
            <w:r w:rsidRPr="009B5F95">
              <w:t>3.Документы, материалы, подтверждающие работу</w:t>
            </w:r>
          </w:p>
          <w:p w:rsidR="00EC5EEE" w:rsidRDefault="00EC5EEE" w:rsidP="009B5F95">
            <w:pPr>
              <w:spacing w:line="276" w:lineRule="auto"/>
              <w:jc w:val="both"/>
            </w:pPr>
            <w:r>
              <w:t xml:space="preserve">4.Классные журналы, журнал учета пропусков уроков </w:t>
            </w:r>
            <w:proofErr w:type="gramStart"/>
            <w:r>
              <w:t>обучающимися</w:t>
            </w:r>
            <w:proofErr w:type="gramEnd"/>
            <w:r>
              <w:t xml:space="preserve"> без уважительных причин</w:t>
            </w:r>
          </w:p>
          <w:p w:rsidR="00EC5EEE" w:rsidRDefault="00EC5EEE" w:rsidP="009B5F95">
            <w:pPr>
              <w:spacing w:line="276" w:lineRule="auto"/>
              <w:jc w:val="both"/>
            </w:pPr>
            <w:r>
              <w:t>5. Протоколы заседаний Совета по профилактике.</w:t>
            </w:r>
          </w:p>
          <w:p w:rsidR="00EC5EEE" w:rsidRDefault="00EC5EEE" w:rsidP="009B5F95">
            <w:pPr>
              <w:spacing w:line="276" w:lineRule="auto"/>
              <w:jc w:val="both"/>
            </w:pPr>
          </w:p>
        </w:tc>
      </w:tr>
      <w:tr w:rsidR="009737EE" w:rsidTr="00C13B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E" w:rsidRDefault="009737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E" w:rsidRDefault="00BA13F9" w:rsidP="006621A6">
            <w:pPr>
              <w:spacing w:line="276" w:lineRule="auto"/>
              <w:rPr>
                <w:lang w:eastAsia="en-US"/>
              </w:rPr>
            </w:pPr>
            <w:r>
              <w:t>Организация обучения детей с ограниченными возможностями здоровья</w:t>
            </w:r>
            <w:r w:rsidR="006621A6">
              <w:t xml:space="preserve"> (в том числе на дому, </w:t>
            </w:r>
            <w:r w:rsidR="006621A6">
              <w:rPr>
                <w:lang w:eastAsia="en-US"/>
              </w:rPr>
              <w:t xml:space="preserve"> в малокомплектных коррекционных классах</w:t>
            </w:r>
            <w:r w:rsidR="006621A6">
              <w:t>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F9" w:rsidRPr="006621A6" w:rsidRDefault="00BA13F9" w:rsidP="00BA13F9">
            <w:pPr>
              <w:spacing w:line="276" w:lineRule="auto"/>
              <w:jc w:val="both"/>
              <w:rPr>
                <w:bCs/>
                <w:iCs/>
                <w:sz w:val="20"/>
                <w:szCs w:val="20"/>
              </w:rPr>
            </w:pPr>
            <w:r w:rsidRPr="006621A6">
              <w:rPr>
                <w:bCs/>
                <w:iCs/>
                <w:sz w:val="20"/>
                <w:szCs w:val="20"/>
              </w:rPr>
              <w:t>ст.79  ФЗ от 29.12.2012 № 273-ФЗ «Об образовании»</w:t>
            </w:r>
          </w:p>
          <w:p w:rsidR="006621A6" w:rsidRPr="006621A6" w:rsidRDefault="006621A6" w:rsidP="006621A6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6621A6">
              <w:rPr>
                <w:bCs/>
                <w:iCs/>
                <w:sz w:val="20"/>
                <w:szCs w:val="20"/>
                <w:lang w:eastAsia="en-US"/>
              </w:rPr>
              <w:t xml:space="preserve">Приказ </w:t>
            </w:r>
          </w:p>
          <w:p w:rsidR="006621A6" w:rsidRPr="006621A6" w:rsidRDefault="006621A6" w:rsidP="006621A6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6621A6">
              <w:rPr>
                <w:bCs/>
                <w:iCs/>
                <w:sz w:val="20"/>
                <w:szCs w:val="20"/>
                <w:lang w:eastAsia="en-US"/>
              </w:rPr>
              <w:t xml:space="preserve">от 29 ноября 2013 года N 112-мпр </w:t>
            </w:r>
          </w:p>
          <w:p w:rsidR="006621A6" w:rsidRPr="006621A6" w:rsidRDefault="006621A6" w:rsidP="006621A6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6621A6">
              <w:rPr>
                <w:bCs/>
                <w:iCs/>
                <w:sz w:val="20"/>
                <w:szCs w:val="20"/>
                <w:lang w:eastAsia="en-US"/>
              </w:rPr>
              <w:t xml:space="preserve">«Об утверждении порядка регламентации и оформления отношений государственной образовательной организации Иркутской области, муниципальной образовательной организации в Иркутской области и родителей (законных представителей) обучающихся, нуждающихся в длительном лечении, а также детей-инвалидов в части организации </w:t>
            </w:r>
            <w:proofErr w:type="gramStart"/>
            <w:r w:rsidRPr="006621A6">
              <w:rPr>
                <w:bCs/>
                <w:iCs/>
                <w:sz w:val="20"/>
                <w:szCs w:val="20"/>
                <w:lang w:eastAsia="en-US"/>
              </w:rPr>
              <w:t>обучения</w:t>
            </w:r>
            <w:proofErr w:type="gramEnd"/>
            <w:r w:rsidRPr="006621A6">
              <w:rPr>
                <w:bCs/>
                <w:iCs/>
                <w:sz w:val="20"/>
                <w:szCs w:val="20"/>
                <w:lang w:eastAsia="en-US"/>
              </w:rPr>
              <w:t xml:space="preserve"> по основным общеобразовательным программам на дому или в медицинских организациях»</w:t>
            </w:r>
          </w:p>
          <w:p w:rsidR="006621A6" w:rsidRPr="006621A6" w:rsidRDefault="006621A6" w:rsidP="006621A6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6621A6">
              <w:rPr>
                <w:bCs/>
                <w:iCs/>
                <w:sz w:val="20"/>
                <w:szCs w:val="20"/>
                <w:lang w:eastAsia="en-US"/>
              </w:rPr>
              <w:t>Методические рекомендации руководителям ОО по сопровождению образователь-</w:t>
            </w:r>
          </w:p>
          <w:p w:rsidR="006621A6" w:rsidRPr="006621A6" w:rsidRDefault="006621A6" w:rsidP="006621A6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6621A6">
              <w:rPr>
                <w:bCs/>
                <w:iCs/>
                <w:sz w:val="20"/>
                <w:szCs w:val="20"/>
                <w:lang w:eastAsia="en-US"/>
              </w:rPr>
              <w:t xml:space="preserve">ной деятельности в условиях введения ФГОС НОО обучающихся с </w:t>
            </w:r>
            <w:r w:rsidRPr="006621A6">
              <w:rPr>
                <w:bCs/>
                <w:iCs/>
                <w:sz w:val="20"/>
                <w:szCs w:val="20"/>
                <w:lang w:eastAsia="en-US"/>
              </w:rPr>
              <w:lastRenderedPageBreak/>
              <w:t>умеренной отсталостью (интеллектуальными нарушениями).</w:t>
            </w:r>
          </w:p>
          <w:p w:rsidR="006621A6" w:rsidRPr="006621A6" w:rsidRDefault="006621A6" w:rsidP="006621A6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6621A6">
              <w:rPr>
                <w:bCs/>
                <w:iCs/>
                <w:sz w:val="20"/>
                <w:szCs w:val="20"/>
                <w:lang w:eastAsia="en-US"/>
              </w:rPr>
              <w:t>Постановление Главного государственного</w:t>
            </w:r>
          </w:p>
          <w:p w:rsidR="006621A6" w:rsidRPr="006621A6" w:rsidRDefault="006621A6" w:rsidP="006621A6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6621A6">
              <w:rPr>
                <w:bCs/>
                <w:iCs/>
                <w:sz w:val="20"/>
                <w:szCs w:val="20"/>
                <w:lang w:eastAsia="en-US"/>
              </w:rPr>
              <w:t>санитарного врача РФ от 10.07.2015г. № 26 «</w:t>
            </w:r>
            <w:proofErr w:type="gramStart"/>
            <w:r w:rsidRPr="006621A6">
              <w:rPr>
                <w:bCs/>
                <w:iCs/>
                <w:sz w:val="20"/>
                <w:szCs w:val="20"/>
                <w:lang w:eastAsia="en-US"/>
              </w:rPr>
              <w:t>Об</w:t>
            </w:r>
            <w:proofErr w:type="gramEnd"/>
            <w:r w:rsidRPr="006621A6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6621A6" w:rsidRPr="006621A6" w:rsidRDefault="006621A6" w:rsidP="006621A6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6621A6">
              <w:rPr>
                <w:bCs/>
                <w:iCs/>
                <w:sz w:val="20"/>
                <w:szCs w:val="20"/>
                <w:lang w:eastAsia="en-US"/>
              </w:rPr>
              <w:t>утверждении СанПиН</w:t>
            </w:r>
            <w:r>
              <w:rPr>
                <w:bCs/>
                <w:iCs/>
                <w:lang w:eastAsia="en-US"/>
              </w:rPr>
              <w:t xml:space="preserve"> </w:t>
            </w:r>
            <w:r w:rsidRPr="006621A6">
              <w:rPr>
                <w:bCs/>
                <w:iCs/>
                <w:sz w:val="20"/>
                <w:szCs w:val="20"/>
                <w:lang w:eastAsia="en-US"/>
              </w:rPr>
              <w:t xml:space="preserve">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АООП </w:t>
            </w:r>
            <w:proofErr w:type="gramStart"/>
            <w:r w:rsidRPr="006621A6">
              <w:rPr>
                <w:bCs/>
                <w:iCs/>
                <w:sz w:val="20"/>
                <w:szCs w:val="20"/>
                <w:lang w:eastAsia="en-US"/>
              </w:rPr>
              <w:t>для</w:t>
            </w:r>
            <w:proofErr w:type="gramEnd"/>
            <w:r w:rsidRPr="006621A6">
              <w:rPr>
                <w:bCs/>
                <w:iCs/>
                <w:sz w:val="20"/>
                <w:szCs w:val="20"/>
                <w:lang w:eastAsia="en-US"/>
              </w:rPr>
              <w:t xml:space="preserve"> обучающихся с ОВЗ»</w:t>
            </w:r>
          </w:p>
          <w:p w:rsidR="009737EE" w:rsidRDefault="009737EE" w:rsidP="006621A6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6" w:rsidRDefault="006621A6" w:rsidP="006621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1.НЛА школы "Положение об обучении дому"</w:t>
            </w:r>
          </w:p>
          <w:p w:rsidR="006621A6" w:rsidRDefault="006621A6" w:rsidP="006621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2.План работы заместителя директора по УВР, справки завуча (директора) по контролю и проверкам организации обучения на дому.</w:t>
            </w:r>
          </w:p>
          <w:p w:rsidR="006621A6" w:rsidRDefault="006621A6" w:rsidP="006621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3.Сформированные папки на каждого обучающегося на дому.</w:t>
            </w:r>
          </w:p>
          <w:p w:rsidR="009737EE" w:rsidRDefault="006621A6" w:rsidP="006621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 Рабочие программы, учебные планы, расписание уроков, личные карты обучающихся и т.д.  </w:t>
            </w:r>
          </w:p>
          <w:p w:rsidR="00936BDD" w:rsidRDefault="00936BDD" w:rsidP="00936B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1.НЛА «Положение об обучении по АООП</w:t>
            </w:r>
          </w:p>
          <w:p w:rsidR="00936BDD" w:rsidRDefault="00936BDD" w:rsidP="00936B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Адаптированные основные образовательные программы</w:t>
            </w:r>
          </w:p>
          <w:p w:rsidR="00936BDD" w:rsidRDefault="00936BDD" w:rsidP="00936B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План работы заместителя директора по УВР, справки завуча (директора) по контролю и проверкам организации обучения в малокомплектных коррекционных классах</w:t>
            </w:r>
          </w:p>
          <w:p w:rsidR="00936BDD" w:rsidRDefault="00936BDD" w:rsidP="00936B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Сформированные папки на каждого обучающегося по АООП (с согласием родителей на </w:t>
            </w:r>
            <w:proofErr w:type="gramStart"/>
            <w:r>
              <w:rPr>
                <w:lang w:eastAsia="en-US"/>
              </w:rPr>
              <w:t>обучение по</w:t>
            </w:r>
            <w:proofErr w:type="gramEnd"/>
            <w:r>
              <w:rPr>
                <w:lang w:eastAsia="en-US"/>
              </w:rPr>
              <w:t xml:space="preserve"> адаптированной программе)</w:t>
            </w:r>
          </w:p>
          <w:p w:rsidR="00936BDD" w:rsidRDefault="00936BDD" w:rsidP="00936BDD">
            <w:pPr>
              <w:spacing w:line="276" w:lineRule="auto"/>
              <w:jc w:val="both"/>
            </w:pPr>
            <w:r>
              <w:rPr>
                <w:lang w:eastAsia="en-US"/>
              </w:rPr>
              <w:t xml:space="preserve">5. Рабочие программы, учебные планы, расписание уроков, личные карты обучающихся и </w:t>
            </w:r>
            <w:proofErr w:type="spellStart"/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.д</w:t>
            </w:r>
            <w:proofErr w:type="spellEnd"/>
            <w:proofErr w:type="gramEnd"/>
          </w:p>
        </w:tc>
      </w:tr>
    </w:tbl>
    <w:p w:rsidR="00724388" w:rsidRDefault="00724388" w:rsidP="00724388"/>
    <w:p w:rsidR="00724388" w:rsidRDefault="00724388" w:rsidP="00724388"/>
    <w:p w:rsidR="00724388" w:rsidRDefault="00724388" w:rsidP="00724388"/>
    <w:p w:rsidR="00724388" w:rsidRDefault="00BB5490" w:rsidP="00724388">
      <w:r>
        <w:t xml:space="preserve">Зам. начальника управления по УВР                                      </w:t>
      </w:r>
      <w:proofErr w:type="spellStart"/>
      <w:r>
        <w:t>О.Г.Албу</w:t>
      </w:r>
      <w:proofErr w:type="spellEnd"/>
    </w:p>
    <w:p w:rsidR="00724388" w:rsidRDefault="00724388" w:rsidP="00724388"/>
    <w:p w:rsidR="00687A59" w:rsidRDefault="00687A59" w:rsidP="00687A59">
      <w:pPr>
        <w:jc w:val="center"/>
        <w:rPr>
          <w:sz w:val="22"/>
          <w:szCs w:val="22"/>
        </w:rPr>
      </w:pPr>
    </w:p>
    <w:p w:rsidR="00687A59" w:rsidRDefault="00687A59" w:rsidP="00687A59">
      <w:pPr>
        <w:jc w:val="center"/>
        <w:rPr>
          <w:sz w:val="22"/>
          <w:szCs w:val="22"/>
        </w:rPr>
      </w:pPr>
    </w:p>
    <w:p w:rsidR="00687A59" w:rsidRDefault="00687A59" w:rsidP="00687A59">
      <w:pPr>
        <w:jc w:val="center"/>
        <w:rPr>
          <w:sz w:val="22"/>
          <w:szCs w:val="22"/>
        </w:rPr>
      </w:pPr>
    </w:p>
    <w:p w:rsidR="00687A59" w:rsidRDefault="00687A59" w:rsidP="00687A59">
      <w:pPr>
        <w:jc w:val="center"/>
        <w:rPr>
          <w:sz w:val="22"/>
          <w:szCs w:val="22"/>
        </w:rPr>
      </w:pPr>
    </w:p>
    <w:p w:rsidR="00687A59" w:rsidRDefault="00687A59" w:rsidP="00687A59">
      <w:pPr>
        <w:jc w:val="center"/>
        <w:rPr>
          <w:sz w:val="22"/>
          <w:szCs w:val="22"/>
        </w:rPr>
      </w:pPr>
    </w:p>
    <w:p w:rsidR="00687A59" w:rsidRDefault="00687A59" w:rsidP="0045442C">
      <w:pPr>
        <w:rPr>
          <w:sz w:val="22"/>
          <w:szCs w:val="22"/>
        </w:rPr>
      </w:pPr>
    </w:p>
    <w:p w:rsidR="00687A59" w:rsidRDefault="00687A59" w:rsidP="00687A59">
      <w:pPr>
        <w:jc w:val="center"/>
        <w:rPr>
          <w:sz w:val="22"/>
          <w:szCs w:val="22"/>
        </w:rPr>
      </w:pPr>
    </w:p>
    <w:p w:rsidR="00687A59" w:rsidRDefault="00687A59" w:rsidP="00687A59">
      <w:pPr>
        <w:jc w:val="center"/>
        <w:rPr>
          <w:sz w:val="22"/>
          <w:szCs w:val="22"/>
        </w:rPr>
      </w:pPr>
    </w:p>
    <w:p w:rsidR="003E0636" w:rsidRDefault="003E0636" w:rsidP="0045442C">
      <w:pPr>
        <w:rPr>
          <w:sz w:val="22"/>
          <w:szCs w:val="22"/>
        </w:rPr>
      </w:pPr>
    </w:p>
    <w:sectPr w:rsidR="003E0636" w:rsidSect="00670550">
      <w:pgSz w:w="16838" w:h="11906" w:orient="landscape"/>
      <w:pgMar w:top="1418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83" w:rsidRDefault="00125883" w:rsidP="0013511A">
      <w:r>
        <w:separator/>
      </w:r>
    </w:p>
  </w:endnote>
  <w:endnote w:type="continuationSeparator" w:id="0">
    <w:p w:rsidR="00125883" w:rsidRDefault="00125883" w:rsidP="0013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83" w:rsidRDefault="00125883" w:rsidP="0013511A">
      <w:r>
        <w:separator/>
      </w:r>
    </w:p>
  </w:footnote>
  <w:footnote w:type="continuationSeparator" w:id="0">
    <w:p w:rsidR="00125883" w:rsidRDefault="00125883" w:rsidP="0013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AB8"/>
    <w:multiLevelType w:val="hybridMultilevel"/>
    <w:tmpl w:val="D8B4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47C6"/>
    <w:multiLevelType w:val="hybridMultilevel"/>
    <w:tmpl w:val="5C34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2E77"/>
    <w:multiLevelType w:val="hybridMultilevel"/>
    <w:tmpl w:val="8EB43404"/>
    <w:lvl w:ilvl="0" w:tplc="999ED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0A4F29"/>
    <w:multiLevelType w:val="hybridMultilevel"/>
    <w:tmpl w:val="0BD6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A7A37"/>
    <w:multiLevelType w:val="hybridMultilevel"/>
    <w:tmpl w:val="E8FEFCB4"/>
    <w:lvl w:ilvl="0" w:tplc="D2F8F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75EA0"/>
    <w:multiLevelType w:val="hybridMultilevel"/>
    <w:tmpl w:val="C67E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F462B"/>
    <w:multiLevelType w:val="hybridMultilevel"/>
    <w:tmpl w:val="F4F8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F6C49"/>
    <w:multiLevelType w:val="hybridMultilevel"/>
    <w:tmpl w:val="E6FE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B4A89"/>
    <w:multiLevelType w:val="hybridMultilevel"/>
    <w:tmpl w:val="ADAE7E06"/>
    <w:lvl w:ilvl="0" w:tplc="02C82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7B"/>
    <w:rsid w:val="000460C0"/>
    <w:rsid w:val="000B1734"/>
    <w:rsid w:val="000C100B"/>
    <w:rsid w:val="000F05A2"/>
    <w:rsid w:val="00125883"/>
    <w:rsid w:val="0013511A"/>
    <w:rsid w:val="00191D82"/>
    <w:rsid w:val="001C127E"/>
    <w:rsid w:val="001C64AB"/>
    <w:rsid w:val="001F3F09"/>
    <w:rsid w:val="00291102"/>
    <w:rsid w:val="002A46D1"/>
    <w:rsid w:val="003012F2"/>
    <w:rsid w:val="003C46D5"/>
    <w:rsid w:val="003E0636"/>
    <w:rsid w:val="004037CD"/>
    <w:rsid w:val="0041316D"/>
    <w:rsid w:val="004446E7"/>
    <w:rsid w:val="0045442C"/>
    <w:rsid w:val="004A31D0"/>
    <w:rsid w:val="004E791D"/>
    <w:rsid w:val="004E7C91"/>
    <w:rsid w:val="004F3F50"/>
    <w:rsid w:val="00534074"/>
    <w:rsid w:val="005F4FA1"/>
    <w:rsid w:val="005F72F5"/>
    <w:rsid w:val="0062592D"/>
    <w:rsid w:val="0065364C"/>
    <w:rsid w:val="006621A6"/>
    <w:rsid w:val="00670550"/>
    <w:rsid w:val="00687A59"/>
    <w:rsid w:val="006D7B4B"/>
    <w:rsid w:val="00724388"/>
    <w:rsid w:val="00746CC8"/>
    <w:rsid w:val="007575B8"/>
    <w:rsid w:val="00773654"/>
    <w:rsid w:val="007B310F"/>
    <w:rsid w:val="007D303E"/>
    <w:rsid w:val="008227C5"/>
    <w:rsid w:val="008B5F73"/>
    <w:rsid w:val="008C4D7B"/>
    <w:rsid w:val="00915AC1"/>
    <w:rsid w:val="009277B7"/>
    <w:rsid w:val="00936BDD"/>
    <w:rsid w:val="00956F1D"/>
    <w:rsid w:val="009673BA"/>
    <w:rsid w:val="009737EE"/>
    <w:rsid w:val="009913F7"/>
    <w:rsid w:val="0099497F"/>
    <w:rsid w:val="009A4F7C"/>
    <w:rsid w:val="009B5F95"/>
    <w:rsid w:val="00A10615"/>
    <w:rsid w:val="00A25EA9"/>
    <w:rsid w:val="00A50412"/>
    <w:rsid w:val="00A5210A"/>
    <w:rsid w:val="00A54D63"/>
    <w:rsid w:val="00A757EC"/>
    <w:rsid w:val="00AD6418"/>
    <w:rsid w:val="00AE5BB0"/>
    <w:rsid w:val="00B05A21"/>
    <w:rsid w:val="00B17A58"/>
    <w:rsid w:val="00B24DD1"/>
    <w:rsid w:val="00B71452"/>
    <w:rsid w:val="00B80725"/>
    <w:rsid w:val="00B878F5"/>
    <w:rsid w:val="00BA13F9"/>
    <w:rsid w:val="00BB5490"/>
    <w:rsid w:val="00BD1103"/>
    <w:rsid w:val="00BE117D"/>
    <w:rsid w:val="00BE6BC9"/>
    <w:rsid w:val="00C13BCC"/>
    <w:rsid w:val="00CA4ADA"/>
    <w:rsid w:val="00CB279D"/>
    <w:rsid w:val="00CC5C7E"/>
    <w:rsid w:val="00CF27DE"/>
    <w:rsid w:val="00CF29DD"/>
    <w:rsid w:val="00D13556"/>
    <w:rsid w:val="00D20617"/>
    <w:rsid w:val="00D4200A"/>
    <w:rsid w:val="00E15635"/>
    <w:rsid w:val="00E30C05"/>
    <w:rsid w:val="00E43530"/>
    <w:rsid w:val="00E80082"/>
    <w:rsid w:val="00E92D44"/>
    <w:rsid w:val="00EB03D4"/>
    <w:rsid w:val="00EB57EE"/>
    <w:rsid w:val="00EC5EEE"/>
    <w:rsid w:val="00EE2503"/>
    <w:rsid w:val="00EE29BB"/>
    <w:rsid w:val="00EE5C87"/>
    <w:rsid w:val="00F14ACC"/>
    <w:rsid w:val="00F2146C"/>
    <w:rsid w:val="00F43CDE"/>
    <w:rsid w:val="00F86693"/>
    <w:rsid w:val="00FA3985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46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5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5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51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1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46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5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5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51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1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</dc:creator>
  <cp:keywords/>
  <dc:description/>
  <cp:lastModifiedBy>Admine</cp:lastModifiedBy>
  <cp:revision>83</cp:revision>
  <cp:lastPrinted>2019-03-12T05:20:00Z</cp:lastPrinted>
  <dcterms:created xsi:type="dcterms:W3CDTF">2016-02-25T07:22:00Z</dcterms:created>
  <dcterms:modified xsi:type="dcterms:W3CDTF">2019-03-12T05:50:00Z</dcterms:modified>
</cp:coreProperties>
</file>